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4AB15" w14:textId="4FD0E830" w:rsidR="00CA75DF" w:rsidRPr="003445CB" w:rsidRDefault="00413A26" w:rsidP="00CA75DF">
      <w:pPr>
        <w:spacing w:after="0"/>
        <w:ind w:left="567" w:right="-23"/>
        <w:rPr>
          <w:rFonts w:ascii="Trebuchet MS" w:eastAsia="Trebuchet MS" w:hAnsi="Trebuchet MS" w:cs="Trebuchet MS"/>
          <w:b/>
          <w:sz w:val="32"/>
          <w:szCs w:val="32"/>
        </w:rPr>
      </w:pPr>
      <w:r w:rsidRPr="003445CB">
        <w:rPr>
          <w:rFonts w:ascii="Trebuchet MS" w:eastAsia="Trebuchet MS" w:hAnsi="Trebuchet MS" w:cs="Trebuchet MS"/>
          <w:b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11C3B1" wp14:editId="0D8D5317">
                <wp:simplePos x="0" y="0"/>
                <wp:positionH relativeFrom="column">
                  <wp:posOffset>96012</wp:posOffset>
                </wp:positionH>
                <wp:positionV relativeFrom="paragraph">
                  <wp:posOffset>-113538</wp:posOffset>
                </wp:positionV>
                <wp:extent cx="5769991" cy="1298448"/>
                <wp:effectExtent l="0" t="0" r="21590" b="16510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9991" cy="1298448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9E6B9" id="Rectangle 2" o:spid="_x0000_s1026" style="position:absolute;margin-left:7.55pt;margin-top:-8.95pt;width:454.35pt;height:10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" filled="f" strokecolor="windowText" strokeweight=".5pt">
                <v:stroke dashstyle="1 1"/>
              </v:rect>
            </w:pict>
          </mc:Fallback>
        </mc:AlternateContent>
      </w:r>
      <w:r w:rsidR="00841D6C">
        <w:rPr>
          <w:rFonts w:ascii="Trebuchet MS" w:eastAsia="Trebuchet MS" w:hAnsi="Trebuchet MS" w:cs="Trebuchet MS"/>
          <w:b/>
          <w:bCs/>
          <w:color w:val="3F175A"/>
          <w:sz w:val="32"/>
          <w:szCs w:val="32"/>
        </w:rPr>
        <w:t>Aanbiedings- en reactiebrief medezeggenschap</w:t>
      </w:r>
    </w:p>
    <w:p w14:paraId="1453F2DD" w14:textId="77777777" w:rsidR="00CA75DF" w:rsidRPr="003445CB" w:rsidRDefault="00CA75DF" w:rsidP="00C73932">
      <w:pPr>
        <w:spacing w:after="0" w:line="203" w:lineRule="exact"/>
        <w:ind w:left="567" w:right="-23"/>
        <w:rPr>
          <w:rFonts w:ascii="Trebuchet MS" w:eastAsia="Trebuchet MS" w:hAnsi="Trebuchet MS" w:cs="Trebuchet MS"/>
          <w:sz w:val="19"/>
          <w:szCs w:val="19"/>
        </w:rPr>
      </w:pPr>
    </w:p>
    <w:p w14:paraId="7398BE88" w14:textId="6AA73956" w:rsidR="00CA75DF" w:rsidRPr="003445CB" w:rsidRDefault="00CA75DF" w:rsidP="00CA75DF">
      <w:pPr>
        <w:spacing w:after="0" w:line="203" w:lineRule="exact"/>
        <w:ind w:left="567" w:right="-23"/>
        <w:rPr>
          <w:rFonts w:ascii="Trebuchet MS" w:eastAsia="Trebuchet MS" w:hAnsi="Trebuchet MS" w:cs="Trebuchet MS"/>
          <w:sz w:val="19"/>
          <w:szCs w:val="19"/>
        </w:rPr>
      </w:pPr>
      <w:r w:rsidRPr="003445CB">
        <w:rPr>
          <w:rFonts w:ascii="Trebuchet MS" w:eastAsia="Trebuchet MS" w:hAnsi="Trebuchet MS" w:cs="Trebuchet MS"/>
          <w:sz w:val="19"/>
          <w:szCs w:val="19"/>
        </w:rPr>
        <w:t xml:space="preserve">Aan: </w:t>
      </w:r>
      <w:r w:rsidRPr="003445CB">
        <w:rPr>
          <w:rFonts w:ascii="Trebuchet MS" w:eastAsia="Trebuchet MS" w:hAnsi="Trebuchet MS" w:cs="Trebuchet MS"/>
          <w:sz w:val="19"/>
          <w:szCs w:val="19"/>
        </w:rPr>
        <w:tab/>
      </w:r>
      <w:r w:rsidR="00FD6D34" w:rsidRPr="003445CB">
        <w:rPr>
          <w:rFonts w:ascii="Trebuchet MS" w:eastAsia="Trebuchet MS" w:hAnsi="Trebuchet MS" w:cs="Trebuchet MS"/>
          <w:sz w:val="19"/>
          <w:szCs w:val="19"/>
        </w:rPr>
        <w:t>Medezeggenschapsraad</w:t>
      </w:r>
      <w:r w:rsidR="00D06F16">
        <w:rPr>
          <w:rFonts w:ascii="Trebuchet MS" w:eastAsia="Trebuchet MS" w:hAnsi="Trebuchet MS" w:cs="Trebuchet MS"/>
          <w:sz w:val="19"/>
          <w:szCs w:val="19"/>
        </w:rPr>
        <w:t xml:space="preserve"> bs. Voorbeeld</w:t>
      </w:r>
    </w:p>
    <w:p w14:paraId="45D254BA" w14:textId="410EDF64" w:rsidR="00CA75DF" w:rsidRPr="003445CB" w:rsidRDefault="00CA75DF" w:rsidP="00CA75DF">
      <w:pPr>
        <w:spacing w:after="0" w:line="203" w:lineRule="exact"/>
        <w:ind w:left="567" w:right="-23"/>
        <w:rPr>
          <w:rFonts w:ascii="Trebuchet MS" w:eastAsia="Trebuchet MS" w:hAnsi="Trebuchet MS" w:cs="Trebuchet MS"/>
          <w:sz w:val="19"/>
          <w:szCs w:val="19"/>
        </w:rPr>
      </w:pPr>
      <w:r w:rsidRPr="003445CB">
        <w:rPr>
          <w:rFonts w:ascii="Trebuchet MS" w:eastAsia="Trebuchet MS" w:hAnsi="Trebuchet MS" w:cs="Trebuchet MS"/>
          <w:spacing w:val="-12"/>
          <w:sz w:val="19"/>
          <w:szCs w:val="19"/>
        </w:rPr>
        <w:t>Van</w:t>
      </w:r>
      <w:r w:rsidR="00D06F16">
        <w:rPr>
          <w:rFonts w:ascii="Trebuchet MS" w:eastAsia="Trebuchet MS" w:hAnsi="Trebuchet MS" w:cs="Trebuchet MS"/>
          <w:sz w:val="19"/>
          <w:szCs w:val="19"/>
        </w:rPr>
        <w:t xml:space="preserve">: </w:t>
      </w:r>
      <w:r w:rsidR="00D06F16">
        <w:rPr>
          <w:rFonts w:ascii="Trebuchet MS" w:eastAsia="Trebuchet MS" w:hAnsi="Trebuchet MS" w:cs="Trebuchet MS"/>
          <w:sz w:val="19"/>
          <w:szCs w:val="19"/>
        </w:rPr>
        <w:tab/>
        <w:t>&lt; schooldirecteur &gt;</w:t>
      </w:r>
      <w:r w:rsidRPr="003445CB">
        <w:rPr>
          <w:rFonts w:ascii="Trebuchet MS" w:eastAsia="Trebuchet MS" w:hAnsi="Trebuchet MS" w:cs="Trebuchet MS"/>
          <w:sz w:val="19"/>
          <w:szCs w:val="19"/>
        </w:rPr>
        <w:br/>
        <w:t xml:space="preserve">Datum: </w:t>
      </w:r>
      <w:r w:rsidRPr="003445CB">
        <w:rPr>
          <w:rFonts w:ascii="Trebuchet MS" w:eastAsia="Trebuchet MS" w:hAnsi="Trebuchet MS" w:cs="Trebuchet MS"/>
          <w:sz w:val="19"/>
          <w:szCs w:val="19"/>
        </w:rPr>
        <w:tab/>
      </w:r>
      <w:r w:rsidR="00EE4F7C">
        <w:rPr>
          <w:rFonts w:ascii="Trebuchet MS" w:eastAsia="Trebuchet MS" w:hAnsi="Trebuchet MS" w:cs="Trebuchet MS"/>
          <w:sz w:val="19"/>
          <w:szCs w:val="19"/>
        </w:rPr>
        <w:t>29</w:t>
      </w:r>
      <w:r w:rsidRPr="003445CB">
        <w:rPr>
          <w:rFonts w:ascii="Trebuchet MS" w:eastAsia="Trebuchet MS" w:hAnsi="Trebuchet MS" w:cs="Trebuchet MS"/>
          <w:sz w:val="19"/>
          <w:szCs w:val="19"/>
        </w:rPr>
        <w:t>-</w:t>
      </w:r>
      <w:r w:rsidR="00D06F16">
        <w:rPr>
          <w:rFonts w:ascii="Trebuchet MS" w:eastAsia="Trebuchet MS" w:hAnsi="Trebuchet MS" w:cs="Trebuchet MS"/>
          <w:sz w:val="19"/>
          <w:szCs w:val="19"/>
        </w:rPr>
        <w:t>10</w:t>
      </w:r>
      <w:r w:rsidRPr="003445CB">
        <w:rPr>
          <w:rFonts w:ascii="Trebuchet MS" w:eastAsia="Trebuchet MS" w:hAnsi="Trebuchet MS" w:cs="Trebuchet MS"/>
          <w:sz w:val="19"/>
          <w:szCs w:val="19"/>
        </w:rPr>
        <w:t xml:space="preserve">-2018 </w:t>
      </w:r>
    </w:p>
    <w:p w14:paraId="31093E03" w14:textId="09A55926" w:rsidR="00CA75DF" w:rsidRPr="003445CB" w:rsidRDefault="00CA75DF" w:rsidP="00CA75DF">
      <w:pPr>
        <w:spacing w:after="0" w:line="203" w:lineRule="exact"/>
        <w:ind w:left="567" w:right="-23"/>
        <w:rPr>
          <w:rFonts w:ascii="Trebuchet MS" w:eastAsia="Trebuchet MS" w:hAnsi="Trebuchet MS" w:cs="Trebuchet MS"/>
          <w:sz w:val="19"/>
          <w:szCs w:val="19"/>
        </w:rPr>
      </w:pPr>
      <w:r w:rsidRPr="003445CB">
        <w:rPr>
          <w:rFonts w:ascii="Trebuchet MS" w:eastAsia="Trebuchet MS" w:hAnsi="Trebuchet MS" w:cs="Trebuchet MS"/>
          <w:sz w:val="19"/>
          <w:szCs w:val="19"/>
        </w:rPr>
        <w:t xml:space="preserve">Betreft: </w:t>
      </w:r>
      <w:r w:rsidRPr="003445CB">
        <w:rPr>
          <w:rFonts w:ascii="Trebuchet MS" w:eastAsia="Trebuchet MS" w:hAnsi="Trebuchet MS" w:cs="Trebuchet MS"/>
          <w:sz w:val="19"/>
          <w:szCs w:val="19"/>
        </w:rPr>
        <w:tab/>
      </w:r>
      <w:r w:rsidR="00D00203">
        <w:rPr>
          <w:rFonts w:ascii="Trebuchet MS" w:eastAsia="Trebuchet MS" w:hAnsi="Trebuchet MS" w:cs="Trebuchet MS"/>
          <w:sz w:val="19"/>
          <w:szCs w:val="19"/>
        </w:rPr>
        <w:t>&lt; onderwerp of naam notitie &gt;</w:t>
      </w:r>
    </w:p>
    <w:p w14:paraId="4A9CB5C8" w14:textId="56C88FC4" w:rsidR="00CA75DF" w:rsidRPr="003445CB" w:rsidRDefault="00CA75DF" w:rsidP="00CA75DF">
      <w:pPr>
        <w:spacing w:after="0" w:line="203" w:lineRule="exact"/>
        <w:ind w:left="567" w:right="-23"/>
        <w:rPr>
          <w:rFonts w:ascii="Trebuchet MS" w:eastAsia="Trebuchet MS" w:hAnsi="Trebuchet MS" w:cs="Trebuchet MS"/>
          <w:sz w:val="19"/>
          <w:szCs w:val="19"/>
        </w:rPr>
      </w:pPr>
      <w:r w:rsidRPr="003445CB">
        <w:rPr>
          <w:rFonts w:ascii="Trebuchet MS" w:eastAsia="Trebuchet MS" w:hAnsi="Trebuchet MS" w:cs="Trebuchet MS"/>
          <w:sz w:val="19"/>
          <w:szCs w:val="19"/>
        </w:rPr>
        <w:t xml:space="preserve">Bijlagen: </w:t>
      </w:r>
      <w:r w:rsidRPr="003445CB">
        <w:rPr>
          <w:rFonts w:ascii="Trebuchet MS" w:eastAsia="Trebuchet MS" w:hAnsi="Trebuchet MS" w:cs="Trebuchet MS"/>
          <w:sz w:val="19"/>
          <w:szCs w:val="19"/>
        </w:rPr>
        <w:tab/>
      </w:r>
      <w:r w:rsidR="00C249FB">
        <w:rPr>
          <w:rFonts w:ascii="Trebuchet MS" w:eastAsia="Trebuchet MS" w:hAnsi="Trebuchet MS" w:cs="Trebuchet MS"/>
          <w:sz w:val="19"/>
          <w:szCs w:val="19"/>
        </w:rPr>
        <w:t>….</w:t>
      </w:r>
    </w:p>
    <w:p w14:paraId="78F69870" w14:textId="77777777" w:rsidR="00CA75DF" w:rsidRPr="003445CB" w:rsidRDefault="00CA75DF" w:rsidP="00445CD2">
      <w:pPr>
        <w:pStyle w:val="Kop"/>
        <w:rPr>
          <w:sz w:val="19"/>
          <w:szCs w:val="19"/>
        </w:rPr>
      </w:pPr>
    </w:p>
    <w:p w14:paraId="2742F846" w14:textId="77777777" w:rsidR="00CA75DF" w:rsidRPr="003445CB" w:rsidRDefault="00CA75DF" w:rsidP="00445CD2">
      <w:pPr>
        <w:pStyle w:val="Kop"/>
        <w:rPr>
          <w:sz w:val="19"/>
          <w:szCs w:val="19"/>
        </w:rPr>
      </w:pPr>
    </w:p>
    <w:p w14:paraId="4F3B6B5F" w14:textId="77777777" w:rsidR="00B970B5" w:rsidRPr="003445CB" w:rsidRDefault="00FD6D34" w:rsidP="00753A02">
      <w:pPr>
        <w:pStyle w:val="Tussenkop"/>
        <w:jc w:val="both"/>
      </w:pPr>
      <w:r w:rsidRPr="003445CB">
        <w:t>Status</w:t>
      </w:r>
    </w:p>
    <w:p w14:paraId="083784F3" w14:textId="6F5B9D56" w:rsidR="00C249FB" w:rsidRDefault="00624382" w:rsidP="00BE3C1C">
      <w:pPr>
        <w:pStyle w:val="Plattetekst1"/>
        <w:jc w:val="both"/>
        <w:rPr>
          <w:sz w:val="19"/>
          <w:szCs w:val="19"/>
        </w:rPr>
      </w:pPr>
      <w:sdt>
        <w:sdtPr>
          <w:rPr>
            <w:sz w:val="19"/>
            <w:szCs w:val="19"/>
          </w:rPr>
          <w:id w:val="65627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C1C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BE3C1C">
        <w:rPr>
          <w:sz w:val="19"/>
          <w:szCs w:val="19"/>
        </w:rPr>
        <w:t xml:space="preserve"> </w:t>
      </w:r>
      <w:r w:rsidR="00C249FB" w:rsidRPr="00C249FB">
        <w:rPr>
          <w:sz w:val="19"/>
          <w:szCs w:val="19"/>
        </w:rPr>
        <w:t>Ter informatie</w:t>
      </w:r>
    </w:p>
    <w:p w14:paraId="35930277" w14:textId="208454D8" w:rsidR="00F04BEB" w:rsidRPr="00C249FB" w:rsidRDefault="00624382" w:rsidP="00BE3C1C">
      <w:pPr>
        <w:pStyle w:val="Plattetekst1"/>
        <w:jc w:val="both"/>
        <w:rPr>
          <w:sz w:val="19"/>
          <w:szCs w:val="19"/>
        </w:rPr>
      </w:pPr>
      <w:sdt>
        <w:sdtPr>
          <w:rPr>
            <w:sz w:val="19"/>
            <w:szCs w:val="19"/>
          </w:rPr>
          <w:id w:val="-2102941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C1C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BE3C1C">
        <w:rPr>
          <w:sz w:val="19"/>
          <w:szCs w:val="19"/>
        </w:rPr>
        <w:t xml:space="preserve"> </w:t>
      </w:r>
      <w:r w:rsidR="00FD6D34" w:rsidRPr="00C249FB">
        <w:rPr>
          <w:sz w:val="19"/>
          <w:szCs w:val="19"/>
        </w:rPr>
        <w:t>Voorgenomen besluit</w:t>
      </w:r>
      <w:r w:rsidR="000A5676" w:rsidRPr="00C249FB">
        <w:rPr>
          <w:sz w:val="19"/>
          <w:szCs w:val="19"/>
        </w:rPr>
        <w:t>.</w:t>
      </w:r>
    </w:p>
    <w:p w14:paraId="63D258BC" w14:textId="52713EC7" w:rsidR="00120628" w:rsidRDefault="00120628" w:rsidP="00753A02">
      <w:pPr>
        <w:pStyle w:val="Plattetekst1"/>
        <w:jc w:val="both"/>
        <w:rPr>
          <w:sz w:val="19"/>
          <w:szCs w:val="19"/>
        </w:rPr>
      </w:pPr>
    </w:p>
    <w:p w14:paraId="5D822ED5" w14:textId="152ADE01" w:rsidR="00C249FB" w:rsidRPr="00C249FB" w:rsidRDefault="00C249FB" w:rsidP="00C249FB">
      <w:pPr>
        <w:pStyle w:val="Tussenkop"/>
        <w:jc w:val="both"/>
      </w:pPr>
      <w:r w:rsidRPr="00C249FB">
        <w:t>Korte toelichting</w:t>
      </w:r>
    </w:p>
    <w:p w14:paraId="28939A24" w14:textId="230E0203" w:rsidR="00C249FB" w:rsidRDefault="00C249FB" w:rsidP="00753A02">
      <w:pPr>
        <w:pStyle w:val="Plattetekst1"/>
        <w:jc w:val="both"/>
        <w:rPr>
          <w:sz w:val="19"/>
          <w:szCs w:val="19"/>
        </w:rPr>
      </w:pPr>
      <w:r>
        <w:rPr>
          <w:sz w:val="19"/>
          <w:szCs w:val="19"/>
        </w:rPr>
        <w:t>Voorstel:</w:t>
      </w:r>
    </w:p>
    <w:p w14:paraId="6B6FE9DB" w14:textId="1E4EA095" w:rsidR="00C249FB" w:rsidRDefault="00C249FB" w:rsidP="00753A02">
      <w:pPr>
        <w:pStyle w:val="Plattetekst1"/>
        <w:jc w:val="both"/>
        <w:rPr>
          <w:sz w:val="19"/>
          <w:szCs w:val="19"/>
        </w:rPr>
      </w:pPr>
    </w:p>
    <w:p w14:paraId="49732701" w14:textId="0C98A124" w:rsidR="00C249FB" w:rsidRDefault="00C249FB" w:rsidP="00753A02">
      <w:pPr>
        <w:pStyle w:val="Plattetekst1"/>
        <w:jc w:val="both"/>
        <w:rPr>
          <w:sz w:val="19"/>
          <w:szCs w:val="19"/>
        </w:rPr>
      </w:pPr>
      <w:r>
        <w:rPr>
          <w:sz w:val="19"/>
          <w:szCs w:val="19"/>
        </w:rPr>
        <w:t>Doel:</w:t>
      </w:r>
    </w:p>
    <w:p w14:paraId="566AA357" w14:textId="4D198DE8" w:rsidR="00C249FB" w:rsidRDefault="00C249FB" w:rsidP="00753A02">
      <w:pPr>
        <w:pStyle w:val="Plattetekst1"/>
        <w:jc w:val="both"/>
        <w:rPr>
          <w:sz w:val="19"/>
          <w:szCs w:val="19"/>
        </w:rPr>
      </w:pPr>
    </w:p>
    <w:p w14:paraId="6865CD87" w14:textId="32E3FF57" w:rsidR="00C249FB" w:rsidRDefault="00C249FB" w:rsidP="00753A02">
      <w:pPr>
        <w:pStyle w:val="Plattetekst1"/>
        <w:jc w:val="both"/>
        <w:rPr>
          <w:sz w:val="19"/>
          <w:szCs w:val="19"/>
        </w:rPr>
      </w:pPr>
      <w:r>
        <w:rPr>
          <w:sz w:val="19"/>
          <w:szCs w:val="19"/>
        </w:rPr>
        <w:t>Gevolgen:</w:t>
      </w:r>
    </w:p>
    <w:p w14:paraId="6FC78638" w14:textId="7A029EE4" w:rsidR="00C249FB" w:rsidRDefault="00C249FB" w:rsidP="00753A02">
      <w:pPr>
        <w:pStyle w:val="Plattetekst1"/>
        <w:jc w:val="both"/>
        <w:rPr>
          <w:sz w:val="19"/>
          <w:szCs w:val="19"/>
        </w:rPr>
      </w:pPr>
    </w:p>
    <w:p w14:paraId="51969108" w14:textId="24CD88CD" w:rsidR="00C249FB" w:rsidRDefault="00C249FB" w:rsidP="00753A02">
      <w:pPr>
        <w:pStyle w:val="Plattetekst1"/>
        <w:jc w:val="both"/>
        <w:rPr>
          <w:sz w:val="19"/>
          <w:szCs w:val="19"/>
        </w:rPr>
      </w:pPr>
      <w:r>
        <w:rPr>
          <w:sz w:val="19"/>
          <w:szCs w:val="19"/>
        </w:rPr>
        <w:t>Maatregelen:</w:t>
      </w:r>
    </w:p>
    <w:p w14:paraId="7C05EC39" w14:textId="4E8E8EA5" w:rsidR="00C249FB" w:rsidRDefault="00C249FB" w:rsidP="00753A02">
      <w:pPr>
        <w:pStyle w:val="Plattetekst1"/>
        <w:jc w:val="both"/>
        <w:rPr>
          <w:sz w:val="19"/>
          <w:szCs w:val="19"/>
        </w:rPr>
      </w:pPr>
    </w:p>
    <w:p w14:paraId="4E031DCB" w14:textId="533171EB" w:rsidR="00C249FB" w:rsidRDefault="00C249FB" w:rsidP="00753A02">
      <w:pPr>
        <w:pStyle w:val="Plattetekst1"/>
        <w:jc w:val="both"/>
        <w:rPr>
          <w:sz w:val="19"/>
          <w:szCs w:val="19"/>
        </w:rPr>
      </w:pPr>
      <w:r>
        <w:rPr>
          <w:sz w:val="19"/>
          <w:szCs w:val="19"/>
        </w:rPr>
        <w:t>Bijzonderheden:</w:t>
      </w:r>
    </w:p>
    <w:p w14:paraId="73137CB3" w14:textId="14E3F072" w:rsidR="00C249FB" w:rsidRDefault="00C249FB" w:rsidP="00753A02">
      <w:pPr>
        <w:pStyle w:val="Plattetekst1"/>
        <w:jc w:val="both"/>
        <w:rPr>
          <w:sz w:val="19"/>
          <w:szCs w:val="19"/>
        </w:rPr>
      </w:pPr>
    </w:p>
    <w:p w14:paraId="17A30568" w14:textId="77777777" w:rsidR="00F04BEB" w:rsidRPr="003445CB" w:rsidRDefault="00124FC5" w:rsidP="00753A02">
      <w:pPr>
        <w:pStyle w:val="Tussenkop"/>
        <w:jc w:val="both"/>
      </w:pPr>
      <w:r w:rsidRPr="003445CB">
        <w:t>Informatie, advies- of instemmingsrecht</w:t>
      </w:r>
    </w:p>
    <w:p w14:paraId="641329D7" w14:textId="10551EAF" w:rsidR="0058233E" w:rsidRDefault="00430EE4" w:rsidP="00753A02">
      <w:pPr>
        <w:pStyle w:val="Plattetekst1"/>
        <w:jc w:val="both"/>
        <w:rPr>
          <w:sz w:val="19"/>
          <w:szCs w:val="19"/>
        </w:rPr>
      </w:pPr>
      <w:r>
        <w:rPr>
          <w:sz w:val="19"/>
          <w:szCs w:val="19"/>
        </w:rPr>
        <w:t>&lt; hier invullen wat van toepassing is, en of dat de MR of een geleding betreft (bijv. instemmingsrecht PMR)&gt;</w:t>
      </w:r>
    </w:p>
    <w:p w14:paraId="4E390CC0" w14:textId="01EEF076" w:rsidR="003C5934" w:rsidRPr="00841D6C" w:rsidRDefault="00841D6C" w:rsidP="00753A02">
      <w:pPr>
        <w:pStyle w:val="Plattetekst1"/>
        <w:jc w:val="both"/>
        <w:rPr>
          <w:i/>
          <w:sz w:val="19"/>
          <w:szCs w:val="19"/>
        </w:rPr>
      </w:pPr>
      <w:r w:rsidRPr="00841D6C">
        <w:rPr>
          <w:i/>
          <w:sz w:val="19"/>
          <w:szCs w:val="19"/>
        </w:rPr>
        <w:t>Opmerking: indien een voorstel voor advies of instemming wordt voorgelegd aan een geleding, ontvangt de andere geleding gelijktijdig het voorstel ter kennisneming.</w:t>
      </w:r>
    </w:p>
    <w:p w14:paraId="76018DBB" w14:textId="77777777" w:rsidR="00841D6C" w:rsidRDefault="00841D6C" w:rsidP="00753A02">
      <w:pPr>
        <w:pStyle w:val="Plattetekst1"/>
        <w:jc w:val="both"/>
        <w:rPr>
          <w:sz w:val="19"/>
          <w:szCs w:val="19"/>
        </w:rPr>
      </w:pPr>
    </w:p>
    <w:p w14:paraId="0D0A2543" w14:textId="77777777" w:rsidR="00C249FB" w:rsidRPr="00C249FB" w:rsidRDefault="00C249FB" w:rsidP="00C249FB">
      <w:pPr>
        <w:pStyle w:val="Tussenkop"/>
        <w:jc w:val="both"/>
      </w:pPr>
      <w:r w:rsidRPr="00C249FB">
        <w:t>Reactie voor</w:t>
      </w:r>
    </w:p>
    <w:p w14:paraId="1C123E80" w14:textId="0AAEDCED" w:rsidR="00C249FB" w:rsidRDefault="00C249FB" w:rsidP="00753A02">
      <w:pPr>
        <w:pStyle w:val="Plattetekst1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&lt; datum</w:t>
      </w:r>
      <w:r w:rsidR="00D0197A">
        <w:rPr>
          <w:sz w:val="19"/>
          <w:szCs w:val="19"/>
        </w:rPr>
        <w:t>, redelijke termijn!</w:t>
      </w:r>
      <w:r>
        <w:rPr>
          <w:sz w:val="19"/>
          <w:szCs w:val="19"/>
        </w:rPr>
        <w:t xml:space="preserve"> &gt;</w:t>
      </w:r>
    </w:p>
    <w:p w14:paraId="5909492F" w14:textId="77777777" w:rsidR="00C249FB" w:rsidRPr="003445CB" w:rsidRDefault="00C249FB" w:rsidP="00753A02">
      <w:pPr>
        <w:pStyle w:val="Plattetekst1"/>
        <w:jc w:val="both"/>
        <w:rPr>
          <w:sz w:val="19"/>
          <w:szCs w:val="19"/>
        </w:rPr>
      </w:pPr>
    </w:p>
    <w:p w14:paraId="7DAAEDF3" w14:textId="77777777" w:rsidR="00CF7682" w:rsidRPr="003445CB" w:rsidRDefault="00CF7682" w:rsidP="00753A02">
      <w:pPr>
        <w:pStyle w:val="Plattetekst1"/>
        <w:jc w:val="both"/>
        <w:rPr>
          <w:b/>
          <w:color w:val="3F175A"/>
          <w:sz w:val="24"/>
          <w:szCs w:val="24"/>
        </w:rPr>
      </w:pPr>
      <w:r w:rsidRPr="003445CB">
        <w:rPr>
          <w:b/>
          <w:color w:val="3F175A"/>
          <w:sz w:val="24"/>
          <w:szCs w:val="24"/>
        </w:rPr>
        <w:t>Wetsartikel(en)</w:t>
      </w:r>
    </w:p>
    <w:p w14:paraId="7F6C4954" w14:textId="360997A9" w:rsidR="00866FC5" w:rsidRPr="00D06F16" w:rsidRDefault="00D06F16" w:rsidP="00866FC5">
      <w:pPr>
        <w:widowControl/>
        <w:spacing w:after="0" w:line="240" w:lineRule="auto"/>
        <w:ind w:firstLine="114"/>
        <w:contextualSpacing/>
        <w:rPr>
          <w:rFonts w:ascii="Trebuchet MS" w:eastAsia="Calibri" w:hAnsi="Trebuchet MS" w:cs="Times New Roman"/>
          <w:sz w:val="19"/>
          <w:szCs w:val="19"/>
        </w:rPr>
      </w:pPr>
      <w:r>
        <w:rPr>
          <w:rFonts w:ascii="Trebuchet MS" w:eastAsia="Calibri" w:hAnsi="Trebuchet MS" w:cs="Times New Roman"/>
          <w:sz w:val="19"/>
          <w:szCs w:val="19"/>
        </w:rPr>
        <w:t>&lt; k</w:t>
      </w:r>
      <w:r w:rsidRPr="00D06F16">
        <w:rPr>
          <w:rFonts w:ascii="Trebuchet MS" w:eastAsia="Calibri" w:hAnsi="Trebuchet MS" w:cs="Times New Roman"/>
          <w:sz w:val="19"/>
          <w:szCs w:val="19"/>
        </w:rPr>
        <w:t xml:space="preserve">opieer hier de tekst uit de WMS of CAO PO </w:t>
      </w:r>
      <w:r w:rsidR="00430EE4">
        <w:rPr>
          <w:rFonts w:ascii="Trebuchet MS" w:eastAsia="Calibri" w:hAnsi="Trebuchet MS" w:cs="Times New Roman"/>
          <w:sz w:val="19"/>
          <w:szCs w:val="19"/>
        </w:rPr>
        <w:t>en het artikel uit het MR-reglement</w:t>
      </w:r>
      <w:r>
        <w:rPr>
          <w:rFonts w:ascii="Trebuchet MS" w:eastAsia="Calibri" w:hAnsi="Trebuchet MS" w:cs="Times New Roman"/>
          <w:sz w:val="19"/>
          <w:szCs w:val="19"/>
        </w:rPr>
        <w:t>&gt;</w:t>
      </w:r>
    </w:p>
    <w:p w14:paraId="53CF8ECD" w14:textId="64E01052" w:rsidR="00866FC5" w:rsidRDefault="00866FC5" w:rsidP="00866FC5">
      <w:pPr>
        <w:widowControl/>
        <w:spacing w:after="0" w:line="240" w:lineRule="auto"/>
        <w:ind w:firstLine="114"/>
        <w:contextualSpacing/>
        <w:rPr>
          <w:rFonts w:ascii="Trebuchet MS" w:eastAsia="Calibri" w:hAnsi="Trebuchet MS" w:cs="Times New Roman"/>
          <w:sz w:val="19"/>
          <w:szCs w:val="19"/>
        </w:rPr>
      </w:pPr>
    </w:p>
    <w:p w14:paraId="0086B0CD" w14:textId="796BB36A" w:rsidR="00C249FB" w:rsidRDefault="00C249FB" w:rsidP="00C249FB">
      <w:pPr>
        <w:pStyle w:val="Plattetekst1"/>
        <w:jc w:val="both"/>
        <w:rPr>
          <w:b/>
          <w:color w:val="3F175A"/>
          <w:sz w:val="24"/>
          <w:szCs w:val="24"/>
        </w:rPr>
      </w:pPr>
      <w:r w:rsidRPr="00C249FB">
        <w:rPr>
          <w:b/>
          <w:color w:val="3F175A"/>
          <w:sz w:val="24"/>
          <w:szCs w:val="24"/>
        </w:rPr>
        <w:t>Reactie MR (indien van toepassing)</w:t>
      </w:r>
    </w:p>
    <w:p w14:paraId="33CEEBCF" w14:textId="6F82CA47" w:rsidR="00430EE4" w:rsidRPr="007629C2" w:rsidRDefault="00430EE4" w:rsidP="00C249FB">
      <w:pPr>
        <w:pStyle w:val="Plattetekst1"/>
        <w:jc w:val="both"/>
        <w:rPr>
          <w:sz w:val="19"/>
          <w:szCs w:val="19"/>
        </w:rPr>
      </w:pPr>
      <w:r w:rsidRPr="007629C2">
        <w:rPr>
          <w:sz w:val="19"/>
          <w:szCs w:val="19"/>
        </w:rPr>
        <w:t xml:space="preserve">De MR </w:t>
      </w:r>
      <w:r w:rsidR="007629C2" w:rsidRPr="007629C2">
        <w:rPr>
          <w:sz w:val="19"/>
          <w:szCs w:val="19"/>
        </w:rPr>
        <w:t>maakt hier schriftelijk zijn reactie kenbaar</w:t>
      </w:r>
      <w:r w:rsidR="007629C2">
        <w:rPr>
          <w:sz w:val="19"/>
          <w:szCs w:val="19"/>
        </w:rPr>
        <w:t xml:space="preserve"> op een voorgenomen besluit</w:t>
      </w:r>
      <w:r w:rsidR="007629C2" w:rsidRPr="007629C2">
        <w:rPr>
          <w:sz w:val="19"/>
          <w:szCs w:val="19"/>
        </w:rPr>
        <w:t>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BE3A61" w14:paraId="22D98E33" w14:textId="77777777" w:rsidTr="00BE3A61">
        <w:tc>
          <w:tcPr>
            <w:tcW w:w="4605" w:type="dxa"/>
          </w:tcPr>
          <w:p w14:paraId="5575201E" w14:textId="4A5B0B20" w:rsidR="00BE3A61" w:rsidRPr="00BE3C1C" w:rsidRDefault="00624382" w:rsidP="00BE3C1C">
            <w:pPr>
              <w:widowControl/>
              <w:rPr>
                <w:rFonts w:ascii="Trebuchet MS" w:eastAsia="Calibri" w:hAnsi="Trebuchet MS" w:cs="Times New Roman"/>
                <w:sz w:val="19"/>
                <w:szCs w:val="19"/>
              </w:rPr>
            </w:pPr>
            <w:sdt>
              <w:sdtPr>
                <w:rPr>
                  <w:rFonts w:ascii="Trebuchet MS" w:eastAsia="Calibri" w:hAnsi="Trebuchet MS" w:cs="Times New Roman"/>
                  <w:sz w:val="19"/>
                  <w:szCs w:val="19"/>
                </w:rPr>
                <w:id w:val="93679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C1C">
                  <w:rPr>
                    <w:rFonts w:ascii="MS Gothic" w:eastAsia="MS Gothic" w:hAnsi="MS Gothic" w:cs="Times New Roman" w:hint="eastAsia"/>
                    <w:sz w:val="19"/>
                    <w:szCs w:val="19"/>
                  </w:rPr>
                  <w:t>☐</w:t>
                </w:r>
              </w:sdtContent>
            </w:sdt>
            <w:r w:rsidR="00BE3C1C" w:rsidRPr="00BE3C1C">
              <w:rPr>
                <w:rFonts w:ascii="Trebuchet MS" w:eastAsia="Calibri" w:hAnsi="Trebuchet MS" w:cs="Times New Roman"/>
                <w:sz w:val="19"/>
                <w:szCs w:val="19"/>
              </w:rPr>
              <w:t xml:space="preserve"> </w:t>
            </w:r>
            <w:r w:rsidR="00430EE4" w:rsidRPr="00BE3C1C">
              <w:rPr>
                <w:rFonts w:ascii="Trebuchet MS" w:eastAsia="Calibri" w:hAnsi="Trebuchet MS" w:cs="Times New Roman"/>
                <w:sz w:val="19"/>
                <w:szCs w:val="19"/>
              </w:rPr>
              <w:t>i</w:t>
            </w:r>
            <w:r w:rsidR="00BE3A61" w:rsidRPr="00BE3C1C">
              <w:rPr>
                <w:rFonts w:ascii="Trebuchet MS" w:eastAsia="Calibri" w:hAnsi="Trebuchet MS" w:cs="Times New Roman"/>
                <w:sz w:val="19"/>
                <w:szCs w:val="19"/>
              </w:rPr>
              <w:t>nstemming</w:t>
            </w:r>
            <w:r w:rsidR="00430EE4" w:rsidRPr="00BE3C1C">
              <w:rPr>
                <w:rFonts w:ascii="Trebuchet MS" w:eastAsia="Calibri" w:hAnsi="Trebuchet MS" w:cs="Times New Roman"/>
                <w:sz w:val="19"/>
                <w:szCs w:val="19"/>
              </w:rPr>
              <w:t xml:space="preserve"> MR</w:t>
            </w:r>
          </w:p>
          <w:p w14:paraId="095DFDE9" w14:textId="270BB65E" w:rsidR="00BE3A61" w:rsidRPr="00BE3C1C" w:rsidRDefault="00624382" w:rsidP="00BE3C1C">
            <w:pPr>
              <w:widowControl/>
              <w:rPr>
                <w:rFonts w:ascii="Trebuchet MS" w:eastAsia="Calibri" w:hAnsi="Trebuchet MS" w:cs="Times New Roman"/>
                <w:sz w:val="19"/>
                <w:szCs w:val="19"/>
              </w:rPr>
            </w:pPr>
            <w:sdt>
              <w:sdtPr>
                <w:rPr>
                  <w:rFonts w:ascii="Trebuchet MS" w:eastAsia="Calibri" w:hAnsi="Trebuchet MS" w:cs="Times New Roman"/>
                  <w:sz w:val="19"/>
                  <w:szCs w:val="19"/>
                </w:rPr>
                <w:id w:val="26797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C1C">
                  <w:rPr>
                    <w:rFonts w:ascii="MS Gothic" w:eastAsia="MS Gothic" w:hAnsi="MS Gothic" w:cs="Times New Roman" w:hint="eastAsia"/>
                    <w:sz w:val="19"/>
                    <w:szCs w:val="19"/>
                  </w:rPr>
                  <w:t>☐</w:t>
                </w:r>
              </w:sdtContent>
            </w:sdt>
            <w:r w:rsidR="00BE3C1C">
              <w:rPr>
                <w:rFonts w:ascii="Trebuchet MS" w:eastAsia="Calibri" w:hAnsi="Trebuchet MS" w:cs="Times New Roman"/>
                <w:sz w:val="19"/>
                <w:szCs w:val="19"/>
              </w:rPr>
              <w:t xml:space="preserve"> i</w:t>
            </w:r>
            <w:r w:rsidR="00BE3A61" w:rsidRPr="00BE3C1C">
              <w:rPr>
                <w:rFonts w:ascii="Trebuchet MS" w:eastAsia="Calibri" w:hAnsi="Trebuchet MS" w:cs="Times New Roman"/>
                <w:sz w:val="19"/>
                <w:szCs w:val="19"/>
              </w:rPr>
              <w:t>nstemming personeel</w:t>
            </w:r>
            <w:r w:rsidR="00430EE4" w:rsidRPr="00BE3C1C">
              <w:rPr>
                <w:rFonts w:ascii="Trebuchet MS" w:eastAsia="Calibri" w:hAnsi="Trebuchet MS" w:cs="Times New Roman"/>
                <w:sz w:val="19"/>
                <w:szCs w:val="19"/>
              </w:rPr>
              <w:t>sgeleding</w:t>
            </w:r>
          </w:p>
          <w:p w14:paraId="75E29368" w14:textId="7D1D98E1" w:rsidR="00BE3A61" w:rsidRPr="00BE3C1C" w:rsidRDefault="00624382" w:rsidP="00BE3C1C">
            <w:pPr>
              <w:widowControl/>
              <w:rPr>
                <w:rFonts w:ascii="Trebuchet MS" w:eastAsia="Calibri" w:hAnsi="Trebuchet MS" w:cs="Times New Roman"/>
                <w:sz w:val="19"/>
                <w:szCs w:val="19"/>
              </w:rPr>
            </w:pPr>
            <w:sdt>
              <w:sdtPr>
                <w:rPr>
                  <w:rFonts w:ascii="Trebuchet MS" w:eastAsia="Calibri" w:hAnsi="Trebuchet MS" w:cs="Times New Roman"/>
                  <w:sz w:val="19"/>
                  <w:szCs w:val="19"/>
                </w:rPr>
                <w:id w:val="-74140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C1C">
                  <w:rPr>
                    <w:rFonts w:ascii="MS Gothic" w:eastAsia="MS Gothic" w:hAnsi="MS Gothic" w:cs="Times New Roman" w:hint="eastAsia"/>
                    <w:sz w:val="19"/>
                    <w:szCs w:val="19"/>
                  </w:rPr>
                  <w:t>☐</w:t>
                </w:r>
              </w:sdtContent>
            </w:sdt>
            <w:r w:rsidR="00BE3C1C" w:rsidRPr="00BE3C1C">
              <w:rPr>
                <w:rFonts w:ascii="Trebuchet MS" w:eastAsia="Calibri" w:hAnsi="Trebuchet MS" w:cs="Times New Roman"/>
                <w:sz w:val="19"/>
                <w:szCs w:val="19"/>
              </w:rPr>
              <w:t xml:space="preserve"> </w:t>
            </w:r>
            <w:r w:rsidR="00430EE4" w:rsidRPr="00BE3C1C">
              <w:rPr>
                <w:rFonts w:ascii="Trebuchet MS" w:eastAsia="Calibri" w:hAnsi="Trebuchet MS" w:cs="Times New Roman"/>
                <w:sz w:val="19"/>
                <w:szCs w:val="19"/>
              </w:rPr>
              <w:t>instemming oudergeleding</w:t>
            </w:r>
          </w:p>
          <w:p w14:paraId="047EFA7D" w14:textId="0B52AB79" w:rsidR="00BE3A61" w:rsidRPr="00BE3C1C" w:rsidRDefault="00624382" w:rsidP="00BE3C1C">
            <w:pPr>
              <w:widowControl/>
              <w:rPr>
                <w:rFonts w:ascii="Trebuchet MS" w:eastAsia="Calibri" w:hAnsi="Trebuchet MS" w:cs="Times New Roman"/>
                <w:sz w:val="19"/>
                <w:szCs w:val="19"/>
              </w:rPr>
            </w:pPr>
            <w:sdt>
              <w:sdtPr>
                <w:rPr>
                  <w:rFonts w:ascii="Trebuchet MS" w:eastAsia="Calibri" w:hAnsi="Trebuchet MS" w:cs="Times New Roman"/>
                  <w:sz w:val="19"/>
                  <w:szCs w:val="19"/>
                </w:rPr>
                <w:id w:val="-104074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C1C">
                  <w:rPr>
                    <w:rFonts w:ascii="MS Gothic" w:eastAsia="MS Gothic" w:hAnsi="MS Gothic" w:cs="Times New Roman" w:hint="eastAsia"/>
                    <w:sz w:val="19"/>
                    <w:szCs w:val="19"/>
                  </w:rPr>
                  <w:t>☐</w:t>
                </w:r>
              </w:sdtContent>
            </w:sdt>
            <w:r w:rsidR="00BE3C1C" w:rsidRPr="00BE3C1C">
              <w:rPr>
                <w:rFonts w:ascii="Trebuchet MS" w:eastAsia="Calibri" w:hAnsi="Trebuchet MS" w:cs="Times New Roman"/>
                <w:sz w:val="19"/>
                <w:szCs w:val="19"/>
              </w:rPr>
              <w:t xml:space="preserve"> </w:t>
            </w:r>
            <w:r w:rsidR="00BE3A61" w:rsidRPr="00BE3C1C">
              <w:rPr>
                <w:rFonts w:ascii="Trebuchet MS" w:eastAsia="Calibri" w:hAnsi="Trebuchet MS" w:cs="Times New Roman"/>
                <w:sz w:val="19"/>
                <w:szCs w:val="19"/>
              </w:rPr>
              <w:t>geen instemming</w:t>
            </w:r>
            <w:r w:rsidR="00430EE4" w:rsidRPr="00BE3C1C">
              <w:rPr>
                <w:rFonts w:ascii="Trebuchet MS" w:eastAsia="Calibri" w:hAnsi="Trebuchet MS" w:cs="Times New Roman"/>
                <w:sz w:val="19"/>
                <w:szCs w:val="19"/>
              </w:rPr>
              <w:t xml:space="preserve"> MR</w:t>
            </w:r>
          </w:p>
          <w:p w14:paraId="61D5AEDD" w14:textId="7F351B44" w:rsidR="00430EE4" w:rsidRPr="00BE3C1C" w:rsidRDefault="00624382" w:rsidP="00BE3C1C">
            <w:pPr>
              <w:widowControl/>
              <w:rPr>
                <w:rFonts w:ascii="Trebuchet MS" w:eastAsia="Calibri" w:hAnsi="Trebuchet MS" w:cs="Times New Roman"/>
                <w:sz w:val="19"/>
                <w:szCs w:val="19"/>
              </w:rPr>
            </w:pPr>
            <w:sdt>
              <w:sdtPr>
                <w:rPr>
                  <w:rFonts w:ascii="Trebuchet MS" w:eastAsia="Calibri" w:hAnsi="Trebuchet MS" w:cs="Times New Roman"/>
                  <w:sz w:val="19"/>
                  <w:szCs w:val="19"/>
                </w:rPr>
                <w:id w:val="151132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C1C">
                  <w:rPr>
                    <w:rFonts w:ascii="MS Gothic" w:eastAsia="MS Gothic" w:hAnsi="MS Gothic" w:cs="Times New Roman" w:hint="eastAsia"/>
                    <w:sz w:val="19"/>
                    <w:szCs w:val="19"/>
                  </w:rPr>
                  <w:t>☐</w:t>
                </w:r>
              </w:sdtContent>
            </w:sdt>
            <w:r w:rsidR="00BE3C1C" w:rsidRPr="00BE3C1C">
              <w:rPr>
                <w:rFonts w:ascii="Trebuchet MS" w:eastAsia="Calibri" w:hAnsi="Trebuchet MS" w:cs="Times New Roman"/>
                <w:sz w:val="19"/>
                <w:szCs w:val="19"/>
              </w:rPr>
              <w:t xml:space="preserve"> </w:t>
            </w:r>
            <w:r w:rsidR="00430EE4" w:rsidRPr="00BE3C1C">
              <w:rPr>
                <w:rFonts w:ascii="Trebuchet MS" w:eastAsia="Calibri" w:hAnsi="Trebuchet MS" w:cs="Times New Roman"/>
                <w:sz w:val="19"/>
                <w:szCs w:val="19"/>
              </w:rPr>
              <w:t>geen instemming personeelsgeleding</w:t>
            </w:r>
          </w:p>
          <w:p w14:paraId="59CC5E92" w14:textId="2CDD0B9E" w:rsidR="00430EE4" w:rsidRPr="00BE3C1C" w:rsidRDefault="00624382" w:rsidP="00BE3C1C">
            <w:pPr>
              <w:widowControl/>
              <w:rPr>
                <w:rFonts w:ascii="Trebuchet MS" w:eastAsia="Calibri" w:hAnsi="Trebuchet MS" w:cs="Times New Roman"/>
                <w:sz w:val="19"/>
                <w:szCs w:val="19"/>
              </w:rPr>
            </w:pPr>
            <w:sdt>
              <w:sdtPr>
                <w:rPr>
                  <w:rFonts w:ascii="Trebuchet MS" w:eastAsia="Calibri" w:hAnsi="Trebuchet MS" w:cs="Times New Roman"/>
                  <w:sz w:val="19"/>
                  <w:szCs w:val="19"/>
                </w:rPr>
                <w:id w:val="1604761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C1C">
                  <w:rPr>
                    <w:rFonts w:ascii="MS Gothic" w:eastAsia="MS Gothic" w:hAnsi="MS Gothic" w:cs="Times New Roman" w:hint="eastAsia"/>
                    <w:sz w:val="19"/>
                    <w:szCs w:val="19"/>
                  </w:rPr>
                  <w:t>☐</w:t>
                </w:r>
              </w:sdtContent>
            </w:sdt>
            <w:r w:rsidR="00BE3C1C" w:rsidRPr="00BE3C1C">
              <w:rPr>
                <w:rFonts w:ascii="Trebuchet MS" w:eastAsia="Calibri" w:hAnsi="Trebuchet MS" w:cs="Times New Roman"/>
                <w:sz w:val="19"/>
                <w:szCs w:val="19"/>
              </w:rPr>
              <w:t xml:space="preserve"> </w:t>
            </w:r>
            <w:r w:rsidR="00430EE4" w:rsidRPr="00BE3C1C">
              <w:rPr>
                <w:rFonts w:ascii="Trebuchet MS" w:eastAsia="Calibri" w:hAnsi="Trebuchet MS" w:cs="Times New Roman"/>
                <w:sz w:val="19"/>
                <w:szCs w:val="19"/>
              </w:rPr>
              <w:t>geen instemming oudergeleding</w:t>
            </w:r>
          </w:p>
        </w:tc>
        <w:tc>
          <w:tcPr>
            <w:tcW w:w="4605" w:type="dxa"/>
          </w:tcPr>
          <w:p w14:paraId="468A357C" w14:textId="0C5FF788" w:rsidR="00BE3A61" w:rsidRPr="00BE3C1C" w:rsidRDefault="00624382" w:rsidP="00BE3C1C">
            <w:pPr>
              <w:widowControl/>
              <w:rPr>
                <w:rFonts w:ascii="Trebuchet MS" w:eastAsia="Calibri" w:hAnsi="Trebuchet MS" w:cs="Times New Roman"/>
                <w:sz w:val="19"/>
                <w:szCs w:val="19"/>
              </w:rPr>
            </w:pPr>
            <w:sdt>
              <w:sdtPr>
                <w:rPr>
                  <w:rFonts w:ascii="Trebuchet MS" w:eastAsia="Calibri" w:hAnsi="Trebuchet MS" w:cs="Times New Roman"/>
                  <w:sz w:val="19"/>
                  <w:szCs w:val="19"/>
                </w:rPr>
                <w:id w:val="18102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C1C">
                  <w:rPr>
                    <w:rFonts w:ascii="MS Gothic" w:eastAsia="MS Gothic" w:hAnsi="MS Gothic" w:cs="Times New Roman" w:hint="eastAsia"/>
                    <w:sz w:val="19"/>
                    <w:szCs w:val="19"/>
                  </w:rPr>
                  <w:t>☐</w:t>
                </w:r>
              </w:sdtContent>
            </w:sdt>
            <w:r w:rsidR="00BE3C1C" w:rsidRPr="00BE3C1C">
              <w:rPr>
                <w:rFonts w:ascii="Trebuchet MS" w:eastAsia="Calibri" w:hAnsi="Trebuchet MS" w:cs="Times New Roman"/>
                <w:sz w:val="19"/>
                <w:szCs w:val="19"/>
              </w:rPr>
              <w:t xml:space="preserve"> </w:t>
            </w:r>
            <w:r w:rsidR="00BE3A61" w:rsidRPr="00BE3C1C">
              <w:rPr>
                <w:rFonts w:ascii="Trebuchet MS" w:eastAsia="Calibri" w:hAnsi="Trebuchet MS" w:cs="Times New Roman"/>
                <w:sz w:val="19"/>
                <w:szCs w:val="19"/>
              </w:rPr>
              <w:t>positief advies</w:t>
            </w:r>
            <w:r w:rsidR="00430EE4" w:rsidRPr="00BE3C1C">
              <w:rPr>
                <w:rFonts w:ascii="Trebuchet MS" w:eastAsia="Calibri" w:hAnsi="Trebuchet MS" w:cs="Times New Roman"/>
                <w:sz w:val="19"/>
                <w:szCs w:val="19"/>
              </w:rPr>
              <w:t xml:space="preserve"> MR</w:t>
            </w:r>
          </w:p>
          <w:p w14:paraId="5F3568B3" w14:textId="16E5B6AB" w:rsidR="00430EE4" w:rsidRPr="00BE3C1C" w:rsidRDefault="00624382" w:rsidP="00BE3C1C">
            <w:pPr>
              <w:widowControl/>
              <w:rPr>
                <w:rFonts w:ascii="Trebuchet MS" w:eastAsia="Calibri" w:hAnsi="Trebuchet MS" w:cs="Times New Roman"/>
                <w:sz w:val="19"/>
                <w:szCs w:val="19"/>
              </w:rPr>
            </w:pPr>
            <w:sdt>
              <w:sdtPr>
                <w:rPr>
                  <w:rFonts w:ascii="Trebuchet MS" w:eastAsia="Calibri" w:hAnsi="Trebuchet MS" w:cs="Times New Roman"/>
                  <w:sz w:val="19"/>
                  <w:szCs w:val="19"/>
                </w:rPr>
                <w:id w:val="-65283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C1C">
                  <w:rPr>
                    <w:rFonts w:ascii="MS Gothic" w:eastAsia="MS Gothic" w:hAnsi="MS Gothic" w:cs="Times New Roman" w:hint="eastAsia"/>
                    <w:sz w:val="19"/>
                    <w:szCs w:val="19"/>
                  </w:rPr>
                  <w:t>☐</w:t>
                </w:r>
              </w:sdtContent>
            </w:sdt>
            <w:r w:rsidR="00BE3C1C" w:rsidRPr="00BE3C1C">
              <w:rPr>
                <w:rFonts w:ascii="Trebuchet MS" w:eastAsia="Calibri" w:hAnsi="Trebuchet MS" w:cs="Times New Roman"/>
                <w:sz w:val="19"/>
                <w:szCs w:val="19"/>
              </w:rPr>
              <w:t xml:space="preserve"> </w:t>
            </w:r>
            <w:r w:rsidR="00430EE4" w:rsidRPr="00BE3C1C">
              <w:rPr>
                <w:rFonts w:ascii="Trebuchet MS" w:eastAsia="Calibri" w:hAnsi="Trebuchet MS" w:cs="Times New Roman"/>
                <w:sz w:val="19"/>
                <w:szCs w:val="19"/>
              </w:rPr>
              <w:t xml:space="preserve">positief advies personeelsgeleding </w:t>
            </w:r>
          </w:p>
          <w:p w14:paraId="78292631" w14:textId="179D855A" w:rsidR="00430EE4" w:rsidRPr="00BE3C1C" w:rsidRDefault="00624382" w:rsidP="00BE3C1C">
            <w:pPr>
              <w:widowControl/>
              <w:rPr>
                <w:rFonts w:ascii="Trebuchet MS" w:eastAsia="Calibri" w:hAnsi="Trebuchet MS" w:cs="Times New Roman"/>
                <w:sz w:val="19"/>
                <w:szCs w:val="19"/>
              </w:rPr>
            </w:pPr>
            <w:sdt>
              <w:sdtPr>
                <w:rPr>
                  <w:rFonts w:ascii="Trebuchet MS" w:eastAsia="Calibri" w:hAnsi="Trebuchet MS" w:cs="Times New Roman"/>
                  <w:sz w:val="19"/>
                  <w:szCs w:val="19"/>
                </w:rPr>
                <w:id w:val="53563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C1C">
                  <w:rPr>
                    <w:rFonts w:ascii="MS Gothic" w:eastAsia="MS Gothic" w:hAnsi="MS Gothic" w:cs="Times New Roman" w:hint="eastAsia"/>
                    <w:sz w:val="19"/>
                    <w:szCs w:val="19"/>
                  </w:rPr>
                  <w:t>☐</w:t>
                </w:r>
              </w:sdtContent>
            </w:sdt>
            <w:r w:rsidR="00BE3C1C" w:rsidRPr="00BE3C1C">
              <w:rPr>
                <w:rFonts w:ascii="Trebuchet MS" w:eastAsia="Calibri" w:hAnsi="Trebuchet MS" w:cs="Times New Roman"/>
                <w:sz w:val="19"/>
                <w:szCs w:val="19"/>
              </w:rPr>
              <w:t xml:space="preserve"> </w:t>
            </w:r>
            <w:r w:rsidR="00430EE4" w:rsidRPr="00BE3C1C">
              <w:rPr>
                <w:rFonts w:ascii="Trebuchet MS" w:eastAsia="Calibri" w:hAnsi="Trebuchet MS" w:cs="Times New Roman"/>
                <w:sz w:val="19"/>
                <w:szCs w:val="19"/>
              </w:rPr>
              <w:t>positief advies oudergeleding</w:t>
            </w:r>
          </w:p>
          <w:p w14:paraId="4549A04B" w14:textId="1F6ECD60" w:rsidR="00430EE4" w:rsidRPr="00BE3C1C" w:rsidRDefault="00624382" w:rsidP="00BE3C1C">
            <w:pPr>
              <w:widowControl/>
              <w:rPr>
                <w:rFonts w:ascii="Trebuchet MS" w:eastAsia="Calibri" w:hAnsi="Trebuchet MS" w:cs="Times New Roman"/>
                <w:sz w:val="19"/>
                <w:szCs w:val="19"/>
              </w:rPr>
            </w:pPr>
            <w:sdt>
              <w:sdtPr>
                <w:rPr>
                  <w:rFonts w:ascii="Trebuchet MS" w:eastAsia="Calibri" w:hAnsi="Trebuchet MS" w:cs="Times New Roman"/>
                  <w:sz w:val="19"/>
                  <w:szCs w:val="19"/>
                </w:rPr>
                <w:id w:val="-120624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C1C">
                  <w:rPr>
                    <w:rFonts w:ascii="MS Gothic" w:eastAsia="MS Gothic" w:hAnsi="MS Gothic" w:cs="Times New Roman" w:hint="eastAsia"/>
                    <w:sz w:val="19"/>
                    <w:szCs w:val="19"/>
                  </w:rPr>
                  <w:t>☐</w:t>
                </w:r>
              </w:sdtContent>
            </w:sdt>
            <w:r w:rsidR="00BE3C1C" w:rsidRPr="00BE3C1C">
              <w:rPr>
                <w:rFonts w:ascii="Trebuchet MS" w:eastAsia="Calibri" w:hAnsi="Trebuchet MS" w:cs="Times New Roman"/>
                <w:sz w:val="19"/>
                <w:szCs w:val="19"/>
              </w:rPr>
              <w:t xml:space="preserve"> </w:t>
            </w:r>
            <w:r w:rsidR="00430EE4" w:rsidRPr="00BE3C1C">
              <w:rPr>
                <w:rFonts w:ascii="Trebuchet MS" w:eastAsia="Calibri" w:hAnsi="Trebuchet MS" w:cs="Times New Roman"/>
                <w:sz w:val="19"/>
                <w:szCs w:val="19"/>
              </w:rPr>
              <w:t>negatief advies MR</w:t>
            </w:r>
          </w:p>
          <w:p w14:paraId="7D591F1D" w14:textId="23316E3E" w:rsidR="00BE3A61" w:rsidRPr="00BE3C1C" w:rsidRDefault="00624382" w:rsidP="00BE3C1C">
            <w:pPr>
              <w:widowControl/>
              <w:rPr>
                <w:rFonts w:ascii="Trebuchet MS" w:eastAsia="Calibri" w:hAnsi="Trebuchet MS" w:cs="Times New Roman"/>
                <w:sz w:val="19"/>
                <w:szCs w:val="19"/>
              </w:rPr>
            </w:pPr>
            <w:sdt>
              <w:sdtPr>
                <w:rPr>
                  <w:rFonts w:ascii="Trebuchet MS" w:eastAsia="Calibri" w:hAnsi="Trebuchet MS" w:cs="Times New Roman"/>
                  <w:sz w:val="19"/>
                  <w:szCs w:val="19"/>
                </w:rPr>
                <w:id w:val="-186512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C1C">
                  <w:rPr>
                    <w:rFonts w:ascii="MS Gothic" w:eastAsia="MS Gothic" w:hAnsi="MS Gothic" w:cs="Times New Roman" w:hint="eastAsia"/>
                    <w:sz w:val="19"/>
                    <w:szCs w:val="19"/>
                  </w:rPr>
                  <w:t>☐</w:t>
                </w:r>
              </w:sdtContent>
            </w:sdt>
            <w:r w:rsidR="00BE3C1C" w:rsidRPr="00BE3C1C">
              <w:rPr>
                <w:rFonts w:ascii="Trebuchet MS" w:eastAsia="Calibri" w:hAnsi="Trebuchet MS" w:cs="Times New Roman"/>
                <w:sz w:val="19"/>
                <w:szCs w:val="19"/>
              </w:rPr>
              <w:t xml:space="preserve"> </w:t>
            </w:r>
            <w:r w:rsidR="00430EE4" w:rsidRPr="00BE3C1C">
              <w:rPr>
                <w:rFonts w:ascii="Trebuchet MS" w:eastAsia="Calibri" w:hAnsi="Trebuchet MS" w:cs="Times New Roman"/>
                <w:sz w:val="19"/>
                <w:szCs w:val="19"/>
              </w:rPr>
              <w:t>negatief advies personeelsgeleding</w:t>
            </w:r>
          </w:p>
          <w:p w14:paraId="1054DE1C" w14:textId="5803B686" w:rsidR="00430EE4" w:rsidRPr="00BE3C1C" w:rsidRDefault="00624382" w:rsidP="00BE3C1C">
            <w:pPr>
              <w:widowControl/>
              <w:rPr>
                <w:rFonts w:ascii="Trebuchet MS" w:eastAsia="Calibri" w:hAnsi="Trebuchet MS" w:cs="Times New Roman"/>
                <w:sz w:val="19"/>
                <w:szCs w:val="19"/>
              </w:rPr>
            </w:pPr>
            <w:sdt>
              <w:sdtPr>
                <w:rPr>
                  <w:rFonts w:ascii="Trebuchet MS" w:eastAsia="Calibri" w:hAnsi="Trebuchet MS" w:cs="Times New Roman"/>
                  <w:sz w:val="19"/>
                  <w:szCs w:val="19"/>
                </w:rPr>
                <w:id w:val="-176051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C1C">
                  <w:rPr>
                    <w:rFonts w:ascii="MS Gothic" w:eastAsia="MS Gothic" w:hAnsi="MS Gothic" w:cs="Times New Roman" w:hint="eastAsia"/>
                    <w:sz w:val="19"/>
                    <w:szCs w:val="19"/>
                  </w:rPr>
                  <w:t>☐</w:t>
                </w:r>
              </w:sdtContent>
            </w:sdt>
            <w:r w:rsidR="00BE3C1C" w:rsidRPr="00BE3C1C">
              <w:rPr>
                <w:rFonts w:ascii="Trebuchet MS" w:eastAsia="Calibri" w:hAnsi="Trebuchet MS" w:cs="Times New Roman"/>
                <w:sz w:val="19"/>
                <w:szCs w:val="19"/>
              </w:rPr>
              <w:t xml:space="preserve"> </w:t>
            </w:r>
            <w:r w:rsidR="00430EE4" w:rsidRPr="00BE3C1C">
              <w:rPr>
                <w:rFonts w:ascii="Trebuchet MS" w:eastAsia="Calibri" w:hAnsi="Trebuchet MS" w:cs="Times New Roman"/>
                <w:sz w:val="19"/>
                <w:szCs w:val="19"/>
              </w:rPr>
              <w:t>negatief advies oudergeleding</w:t>
            </w:r>
          </w:p>
        </w:tc>
      </w:tr>
    </w:tbl>
    <w:p w14:paraId="70282D98" w14:textId="77777777" w:rsidR="00BE3C1C" w:rsidRDefault="00BE3C1C" w:rsidP="004C5456">
      <w:pPr>
        <w:widowControl/>
        <w:spacing w:after="0" w:line="240" w:lineRule="auto"/>
        <w:ind w:left="142"/>
        <w:rPr>
          <w:rFonts w:ascii="Trebuchet MS" w:eastAsia="Calibri" w:hAnsi="Trebuchet MS" w:cs="Times New Roman"/>
          <w:sz w:val="19"/>
          <w:szCs w:val="19"/>
        </w:rPr>
      </w:pPr>
    </w:p>
    <w:p w14:paraId="24DAC1F1" w14:textId="1C407729" w:rsidR="00BE3A61" w:rsidRDefault="007629C2" w:rsidP="004C5456">
      <w:pPr>
        <w:widowControl/>
        <w:spacing w:after="0" w:line="240" w:lineRule="auto"/>
        <w:ind w:left="142"/>
        <w:rPr>
          <w:rFonts w:ascii="Trebuchet MS" w:eastAsia="Calibri" w:hAnsi="Trebuchet MS" w:cs="Times New Roman"/>
          <w:sz w:val="19"/>
          <w:szCs w:val="19"/>
        </w:rPr>
      </w:pPr>
      <w:r>
        <w:rPr>
          <w:rFonts w:ascii="Trebuchet MS" w:eastAsia="Calibri" w:hAnsi="Trebuchet MS" w:cs="Times New Roman"/>
          <w:sz w:val="19"/>
          <w:szCs w:val="19"/>
        </w:rPr>
        <w:t xml:space="preserve">Het onthouden van </w:t>
      </w:r>
      <w:r w:rsidR="004C5456">
        <w:rPr>
          <w:rFonts w:ascii="Trebuchet MS" w:eastAsia="Calibri" w:hAnsi="Trebuchet MS" w:cs="Times New Roman"/>
          <w:sz w:val="19"/>
          <w:szCs w:val="19"/>
        </w:rPr>
        <w:t xml:space="preserve">instemming </w:t>
      </w:r>
      <w:r>
        <w:rPr>
          <w:rFonts w:ascii="Trebuchet MS" w:eastAsia="Calibri" w:hAnsi="Trebuchet MS" w:cs="Times New Roman"/>
          <w:sz w:val="19"/>
          <w:szCs w:val="19"/>
        </w:rPr>
        <w:t>of het geven van een negatief advies dient voorzien te zijn van een schriftelijke toelichting op het besluit van de (geleding) van de MR</w:t>
      </w:r>
      <w:r w:rsidR="004C5456">
        <w:rPr>
          <w:rFonts w:ascii="Trebuchet MS" w:eastAsia="Calibri" w:hAnsi="Trebuchet MS" w:cs="Times New Roman"/>
          <w:sz w:val="19"/>
          <w:szCs w:val="19"/>
        </w:rPr>
        <w:t>:</w:t>
      </w:r>
    </w:p>
    <w:p w14:paraId="7A56954E" w14:textId="77777777" w:rsidR="003F3039" w:rsidRDefault="003F3039" w:rsidP="004C5456">
      <w:pPr>
        <w:widowControl/>
        <w:spacing w:after="0" w:line="240" w:lineRule="auto"/>
        <w:ind w:left="142"/>
        <w:rPr>
          <w:rFonts w:ascii="Trebuchet MS" w:eastAsia="Calibri" w:hAnsi="Trebuchet MS" w:cs="Times New Roman"/>
          <w:sz w:val="19"/>
          <w:szCs w:val="19"/>
        </w:rPr>
      </w:pPr>
    </w:p>
    <w:p w14:paraId="3E785155" w14:textId="2280785D" w:rsidR="00324B92" w:rsidRDefault="007629C2" w:rsidP="004C5456">
      <w:pPr>
        <w:widowControl/>
        <w:spacing w:after="0" w:line="240" w:lineRule="auto"/>
        <w:ind w:left="142"/>
        <w:rPr>
          <w:rFonts w:ascii="Trebuchet MS" w:eastAsia="Calibri" w:hAnsi="Trebuchet MS" w:cs="Times New Roman"/>
          <w:sz w:val="19"/>
          <w:szCs w:val="19"/>
        </w:rPr>
      </w:pPr>
      <w:r>
        <w:rPr>
          <w:rFonts w:ascii="Trebuchet MS" w:eastAsia="Calibri" w:hAnsi="Trebuchet MS" w:cs="Times New Roman"/>
          <w:sz w:val="19"/>
          <w:szCs w:val="19"/>
        </w:rPr>
        <w:t>Plaat</w:t>
      </w:r>
      <w:r w:rsidR="00BE3C1C">
        <w:rPr>
          <w:rFonts w:ascii="Trebuchet MS" w:eastAsia="Calibri" w:hAnsi="Trebuchet MS" w:cs="Times New Roman"/>
          <w:sz w:val="19"/>
          <w:szCs w:val="19"/>
        </w:rPr>
        <w:t>s</w:t>
      </w:r>
      <w:r>
        <w:rPr>
          <w:rFonts w:ascii="Trebuchet MS" w:eastAsia="Calibri" w:hAnsi="Trebuchet MS" w:cs="Times New Roman"/>
          <w:sz w:val="19"/>
          <w:szCs w:val="19"/>
        </w:rPr>
        <w:t xml:space="preserve"> en d</w:t>
      </w:r>
      <w:r w:rsidR="00324B92">
        <w:rPr>
          <w:rFonts w:ascii="Trebuchet MS" w:eastAsia="Calibri" w:hAnsi="Trebuchet MS" w:cs="Times New Roman"/>
          <w:sz w:val="19"/>
          <w:szCs w:val="19"/>
        </w:rPr>
        <w:t>atum:</w:t>
      </w:r>
    </w:p>
    <w:p w14:paraId="0318C4ED" w14:textId="3DFD2C83" w:rsidR="00324B92" w:rsidRDefault="00324B92" w:rsidP="004C5456">
      <w:pPr>
        <w:widowControl/>
        <w:spacing w:after="0" w:line="240" w:lineRule="auto"/>
        <w:ind w:left="142"/>
        <w:rPr>
          <w:rFonts w:ascii="Trebuchet MS" w:eastAsia="Calibri" w:hAnsi="Trebuchet MS" w:cs="Times New Roman"/>
          <w:sz w:val="19"/>
          <w:szCs w:val="19"/>
        </w:rPr>
      </w:pPr>
    </w:p>
    <w:p w14:paraId="34A184D8" w14:textId="245BDF83" w:rsidR="00324B92" w:rsidRDefault="00324B92" w:rsidP="004C5456">
      <w:pPr>
        <w:widowControl/>
        <w:spacing w:after="0" w:line="240" w:lineRule="auto"/>
        <w:ind w:left="142"/>
        <w:rPr>
          <w:rFonts w:ascii="Trebuchet MS" w:eastAsia="Calibri" w:hAnsi="Trebuchet MS" w:cs="Times New Roman"/>
          <w:sz w:val="19"/>
          <w:szCs w:val="19"/>
        </w:rPr>
      </w:pPr>
      <w:r>
        <w:rPr>
          <w:rFonts w:ascii="Trebuchet MS" w:eastAsia="Calibri" w:hAnsi="Trebuchet MS" w:cs="Times New Roman"/>
          <w:sz w:val="19"/>
          <w:szCs w:val="19"/>
        </w:rPr>
        <w:t>Namens de MR:</w:t>
      </w:r>
      <w:r>
        <w:rPr>
          <w:rFonts w:ascii="Trebuchet MS" w:eastAsia="Calibri" w:hAnsi="Trebuchet MS" w:cs="Times New Roman"/>
          <w:sz w:val="19"/>
          <w:szCs w:val="19"/>
        </w:rPr>
        <w:tab/>
      </w:r>
      <w:r>
        <w:rPr>
          <w:rFonts w:ascii="Trebuchet MS" w:eastAsia="Calibri" w:hAnsi="Trebuchet MS" w:cs="Times New Roman"/>
          <w:sz w:val="19"/>
          <w:szCs w:val="19"/>
        </w:rPr>
        <w:tab/>
      </w:r>
      <w:r>
        <w:rPr>
          <w:rFonts w:ascii="Trebuchet MS" w:eastAsia="Calibri" w:hAnsi="Trebuchet MS" w:cs="Times New Roman"/>
          <w:sz w:val="19"/>
          <w:szCs w:val="19"/>
        </w:rPr>
        <w:tab/>
        <w:t>Handtekening:</w:t>
      </w:r>
    </w:p>
    <w:p w14:paraId="4BB356D6" w14:textId="441F7F3D" w:rsidR="00324B92" w:rsidRDefault="00324B92" w:rsidP="004C5456">
      <w:pPr>
        <w:widowControl/>
        <w:spacing w:after="0" w:line="240" w:lineRule="auto"/>
        <w:ind w:left="142"/>
        <w:rPr>
          <w:rFonts w:ascii="Trebuchet MS" w:eastAsia="Calibri" w:hAnsi="Trebuchet MS" w:cs="Times New Roman"/>
          <w:sz w:val="19"/>
          <w:szCs w:val="19"/>
        </w:rPr>
      </w:pPr>
      <w:r>
        <w:rPr>
          <w:rFonts w:ascii="Trebuchet MS" w:eastAsia="Calibri" w:hAnsi="Trebuchet MS" w:cs="Times New Roman"/>
          <w:sz w:val="19"/>
          <w:szCs w:val="19"/>
        </w:rPr>
        <w:t>&lt; naam &gt;</w:t>
      </w:r>
    </w:p>
    <w:p w14:paraId="3267F5DB" w14:textId="6C9805FC" w:rsidR="00BE3A61" w:rsidRPr="00BE3A61" w:rsidRDefault="00324B92" w:rsidP="003F3039">
      <w:pPr>
        <w:widowControl/>
        <w:spacing w:after="0" w:line="240" w:lineRule="auto"/>
        <w:ind w:left="142"/>
        <w:rPr>
          <w:rFonts w:ascii="Trebuchet MS" w:eastAsia="Calibri" w:hAnsi="Trebuchet MS" w:cs="Times New Roman"/>
          <w:sz w:val="19"/>
          <w:szCs w:val="19"/>
        </w:rPr>
      </w:pPr>
      <w:r>
        <w:rPr>
          <w:rFonts w:ascii="Trebuchet MS" w:eastAsia="Calibri" w:hAnsi="Trebuchet MS" w:cs="Times New Roman"/>
          <w:sz w:val="19"/>
          <w:szCs w:val="19"/>
        </w:rPr>
        <w:t>&lt; functie &gt;</w:t>
      </w:r>
    </w:p>
    <w:sectPr w:rsidR="00BE3A61" w:rsidRPr="00BE3A61" w:rsidSect="00BE3C1C">
      <w:headerReference w:type="default" r:id="rId8"/>
      <w:footerReference w:type="default" r:id="rId9"/>
      <w:headerReference w:type="first" r:id="rId10"/>
      <w:type w:val="continuous"/>
      <w:pgSz w:w="11920" w:h="16840"/>
      <w:pgMar w:top="2694" w:right="1680" w:bottom="1702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73A19" w14:textId="77777777" w:rsidR="006A73D1" w:rsidRDefault="006A73D1" w:rsidP="00F04BEB">
      <w:pPr>
        <w:spacing w:after="0" w:line="240" w:lineRule="auto"/>
      </w:pPr>
      <w:r>
        <w:separator/>
      </w:r>
    </w:p>
  </w:endnote>
  <w:endnote w:type="continuationSeparator" w:id="0">
    <w:p w14:paraId="5F7A50D1" w14:textId="77777777" w:rsidR="006A73D1" w:rsidRDefault="006A73D1" w:rsidP="00F0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D5DFD" w14:textId="77777777" w:rsidR="00955863" w:rsidRDefault="00955863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ECECE5" wp14:editId="7F48D126">
              <wp:simplePos x="0" y="0"/>
              <wp:positionH relativeFrom="column">
                <wp:posOffset>2305050</wp:posOffset>
              </wp:positionH>
              <wp:positionV relativeFrom="paragraph">
                <wp:posOffset>-213469</wp:posOffset>
              </wp:positionV>
              <wp:extent cx="4191000" cy="485775"/>
              <wp:effectExtent l="0" t="0" r="0" b="0"/>
              <wp:wrapNone/>
              <wp:docPr id="1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FAA434A" w14:textId="5D461488" w:rsidR="00955863" w:rsidRPr="00507101" w:rsidRDefault="00955863" w:rsidP="00955863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507101">
                            <w:rPr>
                              <w:color w:val="FFFFFF" w:themeColor="background1"/>
                            </w:rPr>
                            <w:t xml:space="preserve">Pagina </w:t>
                          </w:r>
                          <w:r w:rsidRPr="00507101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507101">
                            <w:rPr>
                              <w:color w:val="FFFFFF" w:themeColor="background1"/>
                            </w:rPr>
                            <w:instrText xml:space="preserve"> PAGE </w:instrText>
                          </w:r>
                          <w:r w:rsidRPr="00507101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BE3C1C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507101">
                            <w:rPr>
                              <w:color w:val="FFFFFF" w:themeColor="background1"/>
                            </w:rPr>
                            <w:fldChar w:fldCharType="end"/>
                          </w:r>
                          <w:r w:rsidRPr="00507101">
                            <w:rPr>
                              <w:color w:val="FFFFFF" w:themeColor="background1"/>
                            </w:rPr>
                            <w:t xml:space="preserve"> van </w:t>
                          </w:r>
                          <w:r w:rsidRPr="00507101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507101">
                            <w:rPr>
                              <w:color w:val="FFFFFF" w:themeColor="background1"/>
                            </w:rPr>
                            <w:instrText xml:space="preserve"> =</w:instrText>
                          </w:r>
                          <w:r w:rsidRPr="00507101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507101">
                            <w:rPr>
                              <w:color w:val="FFFFFF" w:themeColor="background1"/>
                            </w:rPr>
                            <w:instrText xml:space="preserve"> NUMPAGES </w:instrText>
                          </w:r>
                          <w:r w:rsidRPr="00507101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624382">
                            <w:rPr>
                              <w:noProof/>
                              <w:color w:val="FFFFFF" w:themeColor="background1"/>
                            </w:rPr>
                            <w:instrText>1</w:instrText>
                          </w:r>
                          <w:r w:rsidRPr="00507101">
                            <w:rPr>
                              <w:color w:val="FFFFFF" w:themeColor="background1"/>
                            </w:rPr>
                            <w:fldChar w:fldCharType="end"/>
                          </w:r>
                          <w:r w:rsidRPr="00507101">
                            <w:rPr>
                              <w:color w:val="FFFFFF" w:themeColor="background1"/>
                            </w:rPr>
                            <w:instrText xml:space="preserve"> </w:instrText>
                          </w:r>
                          <w:r w:rsidRPr="00507101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624382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507101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ECECE5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181.5pt;margin-top:-16.8pt;width:330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" filled="f" stroked="f">
              <v:textbox inset=",7.2pt,,7.2pt">
                <w:txbxContent>
                  <w:p w14:paraId="4FAA434A" w14:textId="5D461488" w:rsidR="00955863" w:rsidRPr="00507101" w:rsidRDefault="00955863" w:rsidP="00955863">
                    <w:pPr>
                      <w:jc w:val="right"/>
                      <w:rPr>
                        <w:color w:val="FFFFFF" w:themeColor="background1"/>
                      </w:rPr>
                    </w:pPr>
                    <w:r w:rsidRPr="00507101">
                      <w:rPr>
                        <w:color w:val="FFFFFF" w:themeColor="background1"/>
                      </w:rPr>
                      <w:t xml:space="preserve">Pagina </w:t>
                    </w:r>
                    <w:r w:rsidRPr="00507101">
                      <w:rPr>
                        <w:color w:val="FFFFFF" w:themeColor="background1"/>
                      </w:rPr>
                      <w:fldChar w:fldCharType="begin"/>
                    </w:r>
                    <w:r w:rsidRPr="00507101">
                      <w:rPr>
                        <w:color w:val="FFFFFF" w:themeColor="background1"/>
                      </w:rPr>
                      <w:instrText xml:space="preserve"> PAGE </w:instrText>
                    </w:r>
                    <w:r w:rsidRPr="00507101">
                      <w:rPr>
                        <w:color w:val="FFFFFF" w:themeColor="background1"/>
                      </w:rPr>
                      <w:fldChar w:fldCharType="separate"/>
                    </w:r>
                    <w:r w:rsidR="00BE3C1C">
                      <w:rPr>
                        <w:noProof/>
                        <w:color w:val="FFFFFF" w:themeColor="background1"/>
                      </w:rPr>
                      <w:t>1</w:t>
                    </w:r>
                    <w:r w:rsidRPr="00507101">
                      <w:rPr>
                        <w:color w:val="FFFFFF" w:themeColor="background1"/>
                      </w:rPr>
                      <w:fldChar w:fldCharType="end"/>
                    </w:r>
                    <w:r w:rsidRPr="00507101">
                      <w:rPr>
                        <w:color w:val="FFFFFF" w:themeColor="background1"/>
                      </w:rPr>
                      <w:t xml:space="preserve"> van </w:t>
                    </w:r>
                    <w:r w:rsidRPr="00507101">
                      <w:rPr>
                        <w:color w:val="FFFFFF" w:themeColor="background1"/>
                      </w:rPr>
                      <w:fldChar w:fldCharType="begin"/>
                    </w:r>
                    <w:r w:rsidRPr="00507101">
                      <w:rPr>
                        <w:color w:val="FFFFFF" w:themeColor="background1"/>
                      </w:rPr>
                      <w:instrText xml:space="preserve"> =</w:instrText>
                    </w:r>
                    <w:r w:rsidRPr="00507101">
                      <w:rPr>
                        <w:color w:val="FFFFFF" w:themeColor="background1"/>
                      </w:rPr>
                      <w:fldChar w:fldCharType="begin"/>
                    </w:r>
                    <w:r w:rsidRPr="00507101">
                      <w:rPr>
                        <w:color w:val="FFFFFF" w:themeColor="background1"/>
                      </w:rPr>
                      <w:instrText xml:space="preserve"> NUMPAGES </w:instrText>
                    </w:r>
                    <w:r w:rsidRPr="00507101">
                      <w:rPr>
                        <w:color w:val="FFFFFF" w:themeColor="background1"/>
                      </w:rPr>
                      <w:fldChar w:fldCharType="separate"/>
                    </w:r>
                    <w:r w:rsidR="00624382">
                      <w:rPr>
                        <w:noProof/>
                        <w:color w:val="FFFFFF" w:themeColor="background1"/>
                      </w:rPr>
                      <w:instrText>1</w:instrText>
                    </w:r>
                    <w:r w:rsidRPr="00507101">
                      <w:rPr>
                        <w:color w:val="FFFFFF" w:themeColor="background1"/>
                      </w:rPr>
                      <w:fldChar w:fldCharType="end"/>
                    </w:r>
                    <w:r w:rsidRPr="00507101">
                      <w:rPr>
                        <w:color w:val="FFFFFF" w:themeColor="background1"/>
                      </w:rPr>
                      <w:instrText xml:space="preserve"> </w:instrText>
                    </w:r>
                    <w:r w:rsidRPr="00507101">
                      <w:rPr>
                        <w:color w:val="FFFFFF" w:themeColor="background1"/>
                      </w:rPr>
                      <w:fldChar w:fldCharType="separate"/>
                    </w:r>
                    <w:r w:rsidR="00624382">
                      <w:rPr>
                        <w:noProof/>
                        <w:color w:val="FFFFFF" w:themeColor="background1"/>
                      </w:rPr>
                      <w:t>1</w:t>
                    </w:r>
                    <w:r w:rsidRPr="00507101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9A952" w14:textId="77777777" w:rsidR="006A73D1" w:rsidRDefault="006A73D1" w:rsidP="00F04BEB">
      <w:pPr>
        <w:spacing w:after="0" w:line="240" w:lineRule="auto"/>
      </w:pPr>
      <w:r>
        <w:separator/>
      </w:r>
    </w:p>
  </w:footnote>
  <w:footnote w:type="continuationSeparator" w:id="0">
    <w:p w14:paraId="5D1452EB" w14:textId="77777777" w:rsidR="006A73D1" w:rsidRDefault="006A73D1" w:rsidP="00F04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7E54E" w14:textId="77777777" w:rsidR="00312561" w:rsidRDefault="00312561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34454A17" wp14:editId="61381790">
          <wp:simplePos x="0" y="0"/>
          <wp:positionH relativeFrom="page">
            <wp:align>left</wp:align>
          </wp:positionH>
          <wp:positionV relativeFrom="page">
            <wp:align>center</wp:align>
          </wp:positionV>
          <wp:extent cx="7556500" cy="10693400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lgbl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DA947" w14:textId="77777777" w:rsidR="00F04BEB" w:rsidRDefault="00312561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278C9558" wp14:editId="574A123B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6500" cy="10693400"/>
          <wp:effectExtent l="0" t="0" r="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lgbl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40BF5"/>
    <w:multiLevelType w:val="hybridMultilevel"/>
    <w:tmpl w:val="CE5896E4"/>
    <w:lvl w:ilvl="0" w:tplc="04130001">
      <w:start w:val="1"/>
      <w:numFmt w:val="bullet"/>
      <w:lvlText w:val=""/>
      <w:lvlJc w:val="left"/>
      <w:pPr>
        <w:ind w:left="47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1" w15:restartNumberingAfterBreak="0">
    <w:nsid w:val="14715F5D"/>
    <w:multiLevelType w:val="hybridMultilevel"/>
    <w:tmpl w:val="83302D68"/>
    <w:lvl w:ilvl="0" w:tplc="C5A047E2">
      <w:start w:val="1"/>
      <w:numFmt w:val="bullet"/>
      <w:lvlText w:val=""/>
      <w:lvlJc w:val="left"/>
      <w:pPr>
        <w:ind w:left="47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953B1F"/>
    <w:multiLevelType w:val="hybridMultilevel"/>
    <w:tmpl w:val="82B4A072"/>
    <w:lvl w:ilvl="0" w:tplc="C5A047E2">
      <w:start w:val="1"/>
      <w:numFmt w:val="bullet"/>
      <w:lvlText w:val=""/>
      <w:lvlJc w:val="left"/>
      <w:pPr>
        <w:ind w:left="47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A87FD8"/>
    <w:multiLevelType w:val="hybridMultilevel"/>
    <w:tmpl w:val="8C16BE8E"/>
    <w:lvl w:ilvl="0" w:tplc="04130001">
      <w:start w:val="1"/>
      <w:numFmt w:val="bullet"/>
      <w:lvlText w:val=""/>
      <w:lvlJc w:val="left"/>
      <w:pPr>
        <w:ind w:left="47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4" w15:restartNumberingAfterBreak="0">
    <w:nsid w:val="278B3B25"/>
    <w:multiLevelType w:val="hybridMultilevel"/>
    <w:tmpl w:val="72D00A46"/>
    <w:lvl w:ilvl="0" w:tplc="0413000F">
      <w:start w:val="1"/>
      <w:numFmt w:val="decimal"/>
      <w:lvlText w:val="%1."/>
      <w:lvlJc w:val="left"/>
      <w:pPr>
        <w:ind w:left="474" w:hanging="360"/>
      </w:pPr>
    </w:lvl>
    <w:lvl w:ilvl="1" w:tplc="04130019" w:tentative="1">
      <w:start w:val="1"/>
      <w:numFmt w:val="lowerLetter"/>
      <w:lvlText w:val="%2."/>
      <w:lvlJc w:val="left"/>
      <w:pPr>
        <w:ind w:left="1194" w:hanging="360"/>
      </w:pPr>
    </w:lvl>
    <w:lvl w:ilvl="2" w:tplc="0413001B" w:tentative="1">
      <w:start w:val="1"/>
      <w:numFmt w:val="lowerRoman"/>
      <w:lvlText w:val="%3."/>
      <w:lvlJc w:val="right"/>
      <w:pPr>
        <w:ind w:left="1914" w:hanging="180"/>
      </w:pPr>
    </w:lvl>
    <w:lvl w:ilvl="3" w:tplc="0413000F" w:tentative="1">
      <w:start w:val="1"/>
      <w:numFmt w:val="decimal"/>
      <w:lvlText w:val="%4."/>
      <w:lvlJc w:val="left"/>
      <w:pPr>
        <w:ind w:left="2634" w:hanging="360"/>
      </w:pPr>
    </w:lvl>
    <w:lvl w:ilvl="4" w:tplc="04130019" w:tentative="1">
      <w:start w:val="1"/>
      <w:numFmt w:val="lowerLetter"/>
      <w:lvlText w:val="%5."/>
      <w:lvlJc w:val="left"/>
      <w:pPr>
        <w:ind w:left="3354" w:hanging="360"/>
      </w:pPr>
    </w:lvl>
    <w:lvl w:ilvl="5" w:tplc="0413001B" w:tentative="1">
      <w:start w:val="1"/>
      <w:numFmt w:val="lowerRoman"/>
      <w:lvlText w:val="%6."/>
      <w:lvlJc w:val="right"/>
      <w:pPr>
        <w:ind w:left="4074" w:hanging="180"/>
      </w:pPr>
    </w:lvl>
    <w:lvl w:ilvl="6" w:tplc="0413000F" w:tentative="1">
      <w:start w:val="1"/>
      <w:numFmt w:val="decimal"/>
      <w:lvlText w:val="%7."/>
      <w:lvlJc w:val="left"/>
      <w:pPr>
        <w:ind w:left="4794" w:hanging="360"/>
      </w:pPr>
    </w:lvl>
    <w:lvl w:ilvl="7" w:tplc="04130019" w:tentative="1">
      <w:start w:val="1"/>
      <w:numFmt w:val="lowerLetter"/>
      <w:lvlText w:val="%8."/>
      <w:lvlJc w:val="left"/>
      <w:pPr>
        <w:ind w:left="5514" w:hanging="360"/>
      </w:pPr>
    </w:lvl>
    <w:lvl w:ilvl="8" w:tplc="0413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5" w15:restartNumberingAfterBreak="0">
    <w:nsid w:val="28101BC9"/>
    <w:multiLevelType w:val="hybridMultilevel"/>
    <w:tmpl w:val="69D8E344"/>
    <w:lvl w:ilvl="0" w:tplc="04130001">
      <w:start w:val="1"/>
      <w:numFmt w:val="bullet"/>
      <w:lvlText w:val=""/>
      <w:lvlJc w:val="left"/>
      <w:pPr>
        <w:ind w:left="47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6" w15:restartNumberingAfterBreak="0">
    <w:nsid w:val="334E6B9B"/>
    <w:multiLevelType w:val="hybridMultilevel"/>
    <w:tmpl w:val="B0E83446"/>
    <w:lvl w:ilvl="0" w:tplc="0413000F">
      <w:start w:val="1"/>
      <w:numFmt w:val="decimal"/>
      <w:lvlText w:val="%1."/>
      <w:lvlJc w:val="left"/>
      <w:pPr>
        <w:ind w:left="1146" w:hanging="360"/>
      </w:pPr>
    </w:lvl>
    <w:lvl w:ilvl="1" w:tplc="04130019" w:tentative="1">
      <w:start w:val="1"/>
      <w:numFmt w:val="lowerLetter"/>
      <w:lvlText w:val="%2."/>
      <w:lvlJc w:val="left"/>
      <w:pPr>
        <w:ind w:left="1866" w:hanging="360"/>
      </w:pPr>
    </w:lvl>
    <w:lvl w:ilvl="2" w:tplc="0413001B" w:tentative="1">
      <w:start w:val="1"/>
      <w:numFmt w:val="lowerRoman"/>
      <w:lvlText w:val="%3."/>
      <w:lvlJc w:val="right"/>
      <w:pPr>
        <w:ind w:left="2586" w:hanging="180"/>
      </w:pPr>
    </w:lvl>
    <w:lvl w:ilvl="3" w:tplc="0413000F" w:tentative="1">
      <w:start w:val="1"/>
      <w:numFmt w:val="decimal"/>
      <w:lvlText w:val="%4."/>
      <w:lvlJc w:val="left"/>
      <w:pPr>
        <w:ind w:left="3306" w:hanging="360"/>
      </w:pPr>
    </w:lvl>
    <w:lvl w:ilvl="4" w:tplc="04130019" w:tentative="1">
      <w:start w:val="1"/>
      <w:numFmt w:val="lowerLetter"/>
      <w:lvlText w:val="%5."/>
      <w:lvlJc w:val="left"/>
      <w:pPr>
        <w:ind w:left="4026" w:hanging="360"/>
      </w:pPr>
    </w:lvl>
    <w:lvl w:ilvl="5" w:tplc="0413001B" w:tentative="1">
      <w:start w:val="1"/>
      <w:numFmt w:val="lowerRoman"/>
      <w:lvlText w:val="%6."/>
      <w:lvlJc w:val="right"/>
      <w:pPr>
        <w:ind w:left="4746" w:hanging="180"/>
      </w:pPr>
    </w:lvl>
    <w:lvl w:ilvl="6" w:tplc="0413000F" w:tentative="1">
      <w:start w:val="1"/>
      <w:numFmt w:val="decimal"/>
      <w:lvlText w:val="%7."/>
      <w:lvlJc w:val="left"/>
      <w:pPr>
        <w:ind w:left="5466" w:hanging="360"/>
      </w:pPr>
    </w:lvl>
    <w:lvl w:ilvl="7" w:tplc="04130019" w:tentative="1">
      <w:start w:val="1"/>
      <w:numFmt w:val="lowerLetter"/>
      <w:lvlText w:val="%8."/>
      <w:lvlJc w:val="left"/>
      <w:pPr>
        <w:ind w:left="6186" w:hanging="360"/>
      </w:pPr>
    </w:lvl>
    <w:lvl w:ilvl="8" w:tplc="04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A523CFA"/>
    <w:multiLevelType w:val="hybridMultilevel"/>
    <w:tmpl w:val="5AC23B38"/>
    <w:lvl w:ilvl="0" w:tplc="5302C76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2045F06"/>
    <w:multiLevelType w:val="hybridMultilevel"/>
    <w:tmpl w:val="D80604D2"/>
    <w:lvl w:ilvl="0" w:tplc="6CEC1F02">
      <w:start w:val="16"/>
      <w:numFmt w:val="lowerLetter"/>
      <w:lvlText w:val="%1."/>
      <w:lvlJc w:val="left"/>
      <w:pPr>
        <w:ind w:left="94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68" w:hanging="360"/>
      </w:pPr>
    </w:lvl>
    <w:lvl w:ilvl="2" w:tplc="0413001B" w:tentative="1">
      <w:start w:val="1"/>
      <w:numFmt w:val="lowerRoman"/>
      <w:lvlText w:val="%3."/>
      <w:lvlJc w:val="right"/>
      <w:pPr>
        <w:ind w:left="2388" w:hanging="180"/>
      </w:pPr>
    </w:lvl>
    <w:lvl w:ilvl="3" w:tplc="0413000F" w:tentative="1">
      <w:start w:val="1"/>
      <w:numFmt w:val="decimal"/>
      <w:lvlText w:val="%4."/>
      <w:lvlJc w:val="left"/>
      <w:pPr>
        <w:ind w:left="3108" w:hanging="360"/>
      </w:pPr>
    </w:lvl>
    <w:lvl w:ilvl="4" w:tplc="04130019" w:tentative="1">
      <w:start w:val="1"/>
      <w:numFmt w:val="lowerLetter"/>
      <w:lvlText w:val="%5."/>
      <w:lvlJc w:val="left"/>
      <w:pPr>
        <w:ind w:left="3828" w:hanging="360"/>
      </w:pPr>
    </w:lvl>
    <w:lvl w:ilvl="5" w:tplc="0413001B" w:tentative="1">
      <w:start w:val="1"/>
      <w:numFmt w:val="lowerRoman"/>
      <w:lvlText w:val="%6."/>
      <w:lvlJc w:val="right"/>
      <w:pPr>
        <w:ind w:left="4548" w:hanging="180"/>
      </w:pPr>
    </w:lvl>
    <w:lvl w:ilvl="6" w:tplc="0413000F" w:tentative="1">
      <w:start w:val="1"/>
      <w:numFmt w:val="decimal"/>
      <w:lvlText w:val="%7."/>
      <w:lvlJc w:val="left"/>
      <w:pPr>
        <w:ind w:left="5268" w:hanging="360"/>
      </w:pPr>
    </w:lvl>
    <w:lvl w:ilvl="7" w:tplc="04130019" w:tentative="1">
      <w:start w:val="1"/>
      <w:numFmt w:val="lowerLetter"/>
      <w:lvlText w:val="%8."/>
      <w:lvlJc w:val="left"/>
      <w:pPr>
        <w:ind w:left="5988" w:hanging="360"/>
      </w:pPr>
    </w:lvl>
    <w:lvl w:ilvl="8" w:tplc="0413001B" w:tentative="1">
      <w:start w:val="1"/>
      <w:numFmt w:val="lowerRoman"/>
      <w:lvlText w:val="%9."/>
      <w:lvlJc w:val="right"/>
      <w:pPr>
        <w:ind w:left="6708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A74"/>
    <w:rsid w:val="00011FF1"/>
    <w:rsid w:val="000A5676"/>
    <w:rsid w:val="000E7BB9"/>
    <w:rsid w:val="00120628"/>
    <w:rsid w:val="00124FC5"/>
    <w:rsid w:val="00142294"/>
    <w:rsid w:val="00166668"/>
    <w:rsid w:val="00174E5D"/>
    <w:rsid w:val="001E715B"/>
    <w:rsid w:val="0028059A"/>
    <w:rsid w:val="002D6071"/>
    <w:rsid w:val="002F4E71"/>
    <w:rsid w:val="00312561"/>
    <w:rsid w:val="00314056"/>
    <w:rsid w:val="00316B40"/>
    <w:rsid w:val="00324B92"/>
    <w:rsid w:val="00326E83"/>
    <w:rsid w:val="003422E5"/>
    <w:rsid w:val="003445CB"/>
    <w:rsid w:val="00385307"/>
    <w:rsid w:val="003A59F9"/>
    <w:rsid w:val="003C5934"/>
    <w:rsid w:val="003D233B"/>
    <w:rsid w:val="003E2045"/>
    <w:rsid w:val="003F3039"/>
    <w:rsid w:val="00413A26"/>
    <w:rsid w:val="00420B88"/>
    <w:rsid w:val="00430EE4"/>
    <w:rsid w:val="00445CD2"/>
    <w:rsid w:val="00490CB0"/>
    <w:rsid w:val="004C5456"/>
    <w:rsid w:val="005543CC"/>
    <w:rsid w:val="00580276"/>
    <w:rsid w:val="0058233E"/>
    <w:rsid w:val="00585D58"/>
    <w:rsid w:val="005F7013"/>
    <w:rsid w:val="00612351"/>
    <w:rsid w:val="00624382"/>
    <w:rsid w:val="00636A4E"/>
    <w:rsid w:val="0064087E"/>
    <w:rsid w:val="00670104"/>
    <w:rsid w:val="006A0425"/>
    <w:rsid w:val="006A1C5B"/>
    <w:rsid w:val="006A73D1"/>
    <w:rsid w:val="00753A02"/>
    <w:rsid w:val="00755890"/>
    <w:rsid w:val="00756377"/>
    <w:rsid w:val="007629C2"/>
    <w:rsid w:val="00762E7D"/>
    <w:rsid w:val="00794802"/>
    <w:rsid w:val="007B3121"/>
    <w:rsid w:val="007D62A1"/>
    <w:rsid w:val="007F3971"/>
    <w:rsid w:val="0081074C"/>
    <w:rsid w:val="00841D6C"/>
    <w:rsid w:val="00866FC5"/>
    <w:rsid w:val="00877C5D"/>
    <w:rsid w:val="008A6EC0"/>
    <w:rsid w:val="008E2881"/>
    <w:rsid w:val="008E72E6"/>
    <w:rsid w:val="00955863"/>
    <w:rsid w:val="00962ED7"/>
    <w:rsid w:val="00965B0F"/>
    <w:rsid w:val="00A07BE7"/>
    <w:rsid w:val="00A243BB"/>
    <w:rsid w:val="00A47FE1"/>
    <w:rsid w:val="00A965C5"/>
    <w:rsid w:val="00AC4D6E"/>
    <w:rsid w:val="00AE58DB"/>
    <w:rsid w:val="00B25721"/>
    <w:rsid w:val="00B45582"/>
    <w:rsid w:val="00B71DCD"/>
    <w:rsid w:val="00B8547E"/>
    <w:rsid w:val="00B9307B"/>
    <w:rsid w:val="00B970B5"/>
    <w:rsid w:val="00BB305B"/>
    <w:rsid w:val="00BE3376"/>
    <w:rsid w:val="00BE3A61"/>
    <w:rsid w:val="00BE3C1C"/>
    <w:rsid w:val="00C249FB"/>
    <w:rsid w:val="00C70A22"/>
    <w:rsid w:val="00C73932"/>
    <w:rsid w:val="00CA75DF"/>
    <w:rsid w:val="00CE4A74"/>
    <w:rsid w:val="00CF7682"/>
    <w:rsid w:val="00D00203"/>
    <w:rsid w:val="00D0197A"/>
    <w:rsid w:val="00D06F16"/>
    <w:rsid w:val="00D306D0"/>
    <w:rsid w:val="00D44A10"/>
    <w:rsid w:val="00D55199"/>
    <w:rsid w:val="00D82FA0"/>
    <w:rsid w:val="00DA5E6E"/>
    <w:rsid w:val="00DA7E8F"/>
    <w:rsid w:val="00DC5891"/>
    <w:rsid w:val="00E116F9"/>
    <w:rsid w:val="00E42D19"/>
    <w:rsid w:val="00E522EA"/>
    <w:rsid w:val="00E75C9A"/>
    <w:rsid w:val="00ED4B6C"/>
    <w:rsid w:val="00EE2C8A"/>
    <w:rsid w:val="00EE4F7C"/>
    <w:rsid w:val="00F04BEB"/>
    <w:rsid w:val="00F066E4"/>
    <w:rsid w:val="00F32164"/>
    <w:rsid w:val="00F50668"/>
    <w:rsid w:val="00F77BAA"/>
    <w:rsid w:val="00FB6B26"/>
    <w:rsid w:val="00FD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8A6029C"/>
  <w15:docId w15:val="{1EA00101-DFB1-4405-A348-3A334A57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3102B"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F04B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04BE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Kop">
    <w:name w:val="Kop"/>
    <w:basedOn w:val="Standaard"/>
    <w:qFormat/>
    <w:rsid w:val="00A243BB"/>
    <w:pPr>
      <w:spacing w:before="18" w:after="0" w:line="240" w:lineRule="auto"/>
      <w:ind w:left="114" w:right="-20"/>
    </w:pPr>
    <w:rPr>
      <w:rFonts w:ascii="Trebuchet MS" w:eastAsia="Trebuchet MS" w:hAnsi="Trebuchet MS" w:cs="Trebuchet MS"/>
      <w:b/>
      <w:bCs/>
      <w:color w:val="3F175A"/>
      <w:sz w:val="32"/>
      <w:szCs w:val="32"/>
    </w:rPr>
  </w:style>
  <w:style w:type="paragraph" w:customStyle="1" w:styleId="Plattetekst1">
    <w:name w:val="Platte tekst1"/>
    <w:basedOn w:val="Standaard"/>
    <w:qFormat/>
    <w:rsid w:val="00F04BEB"/>
    <w:pPr>
      <w:spacing w:after="0" w:line="240" w:lineRule="auto"/>
      <w:ind w:left="114" w:right="-20"/>
    </w:pPr>
    <w:rPr>
      <w:rFonts w:ascii="Trebuchet MS" w:eastAsia="Trebuchet MS" w:hAnsi="Trebuchet MS" w:cs="Trebuchet MS"/>
      <w:sz w:val="18"/>
      <w:szCs w:val="18"/>
    </w:rPr>
  </w:style>
  <w:style w:type="paragraph" w:customStyle="1" w:styleId="Tussenkop">
    <w:name w:val="Tussenkop"/>
    <w:basedOn w:val="Standaard"/>
    <w:qFormat/>
    <w:rsid w:val="00A243BB"/>
    <w:pPr>
      <w:spacing w:after="0" w:line="240" w:lineRule="auto"/>
      <w:ind w:left="114" w:right="-20"/>
    </w:pPr>
    <w:rPr>
      <w:rFonts w:ascii="Trebuchet MS" w:eastAsia="Trebuchet MS" w:hAnsi="Trebuchet MS" w:cs="Trebuchet MS"/>
      <w:b/>
      <w:color w:val="3F175A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F04B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4BEB"/>
  </w:style>
  <w:style w:type="paragraph" w:styleId="Voettekst">
    <w:name w:val="footer"/>
    <w:basedOn w:val="Standaard"/>
    <w:link w:val="VoettekstChar"/>
    <w:uiPriority w:val="99"/>
    <w:unhideWhenUsed/>
    <w:rsid w:val="00F04B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4BEB"/>
  </w:style>
  <w:style w:type="paragraph" w:styleId="Ballontekst">
    <w:name w:val="Balloon Text"/>
    <w:basedOn w:val="Standaard"/>
    <w:link w:val="BallontekstChar"/>
    <w:uiPriority w:val="99"/>
    <w:semiHidden/>
    <w:unhideWhenUsed/>
    <w:rsid w:val="0031256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2561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CF7682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62E7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62E7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62E7D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62E7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62E7D"/>
    <w:rPr>
      <w:b/>
      <w:bCs/>
      <w:sz w:val="20"/>
      <w:szCs w:val="20"/>
      <w:lang w:val="nl-NL"/>
    </w:rPr>
  </w:style>
  <w:style w:type="table" w:styleId="Tabelraster">
    <w:name w:val="Table Grid"/>
    <w:basedOn w:val="Standaardtabel"/>
    <w:uiPriority w:val="59"/>
    <w:rsid w:val="00BE3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7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AC84D72264542916DA027C6BC0745" ma:contentTypeVersion="9" ma:contentTypeDescription="Een nieuw document maken." ma:contentTypeScope="" ma:versionID="1ab0d9a807fe898861e7ed460272d56c">
  <xsd:schema xmlns:xsd="http://www.w3.org/2001/XMLSchema" xmlns:xs="http://www.w3.org/2001/XMLSchema" xmlns:p="http://schemas.microsoft.com/office/2006/metadata/properties" xmlns:ns2="9d0ed829-f4f1-4f02-8790-3c8aaced03cb" xmlns:ns3="6732cf7c-a7be-489e-8bd9-066786b1ee26" targetNamespace="http://schemas.microsoft.com/office/2006/metadata/properties" ma:root="true" ma:fieldsID="2d36114b8d6d5d5c9e1d0f4d0916dfcc" ns2:_="" ns3:_="">
    <xsd:import namespace="9d0ed829-f4f1-4f02-8790-3c8aaced03cb"/>
    <xsd:import namespace="6732cf7c-a7be-489e-8bd9-066786b1ee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ed829-f4f1-4f02-8790-3c8aaced03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2cf7c-a7be-489e-8bd9-066786b1ee2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D220E9-DE49-4C1A-B96D-11DEDF730E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907DC7-0B3C-4B51-A757-449D52947154}"/>
</file>

<file path=customXml/itemProps3.xml><?xml version="1.0" encoding="utf-8"?>
<ds:datastoreItem xmlns:ds="http://schemas.openxmlformats.org/officeDocument/2006/customXml" ds:itemID="{A82147D3-F5BA-44DB-9A45-FE34E0C872B2}"/>
</file>

<file path=customXml/itemProps4.xml><?xml version="1.0" encoding="utf-8"?>
<ds:datastoreItem xmlns:ds="http://schemas.openxmlformats.org/officeDocument/2006/customXml" ds:itemID="{D0CD8402-BFE2-4277-AFA0-40A35206E8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Wevers</dc:creator>
  <cp:lastModifiedBy>John Wevers</cp:lastModifiedBy>
  <cp:revision>2</cp:revision>
  <cp:lastPrinted>2018-09-07T13:12:00Z</cp:lastPrinted>
  <dcterms:created xsi:type="dcterms:W3CDTF">2021-09-15T14:31:00Z</dcterms:created>
  <dcterms:modified xsi:type="dcterms:W3CDTF">2021-09-15T14:31:00Z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LastSaved">
    <vt:filetime>2017-10-19T00:00:00Z</vt:filetime>
  </property>
  <property fmtid="{D5CDD505-2E9C-101B-9397-08002B2CF9AE}" pid="4" name="ContentTypeId">
    <vt:lpwstr>0x010100CA0AC84D72264542916DA027C6BC0745</vt:lpwstr>
  </property>
</Properties>
</file>